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80F664" w14:textId="77777777" w:rsidR="00A66867" w:rsidRDefault="00A66867" w:rsidP="00A66867">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ROMÂNIA</w:t>
      </w:r>
    </w:p>
    <w:p w14:paraId="5179319E" w14:textId="77777777" w:rsidR="00A66867" w:rsidRDefault="00A66867" w:rsidP="00A66867">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JUDEŢUL NEAMŢ</w:t>
      </w:r>
    </w:p>
    <w:p w14:paraId="31716BB1" w14:textId="77777777" w:rsidR="00A66867" w:rsidRDefault="00A66867" w:rsidP="00A66867">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COMUNEI ION CREANGĂ</w:t>
      </w:r>
    </w:p>
    <w:p w14:paraId="673D315A" w14:textId="77777777" w:rsidR="00A66867" w:rsidRDefault="00A66867" w:rsidP="00A66867">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PRIMAR</w:t>
      </w:r>
    </w:p>
    <w:p w14:paraId="319B318C" w14:textId="77777777" w:rsidR="00A66867" w:rsidRDefault="00A66867" w:rsidP="00A66867">
      <w:pPr>
        <w:spacing w:after="0"/>
        <w:jc w:val="center"/>
        <w:rPr>
          <w:rFonts w:ascii="Times New Roman" w:hAnsi="Times New Roman" w:cs="Times New Roman"/>
          <w:sz w:val="24"/>
          <w:szCs w:val="24"/>
          <w:lang w:val="ro-RO"/>
        </w:rPr>
      </w:pPr>
    </w:p>
    <w:p w14:paraId="29C89842" w14:textId="77777777" w:rsidR="00A66867" w:rsidRDefault="00A66867" w:rsidP="00A66867">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DISPOZIŢIE</w:t>
      </w:r>
    </w:p>
    <w:p w14:paraId="0F85F1FF" w14:textId="77777777" w:rsidR="00A66867" w:rsidRDefault="00A66867" w:rsidP="00002326">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NR. 201 DIN 01.09.2026</w:t>
      </w:r>
    </w:p>
    <w:p w14:paraId="20A18B32" w14:textId="77777777" w:rsidR="00A66867" w:rsidRDefault="00A66867" w:rsidP="00A66867">
      <w:pPr>
        <w:spacing w:after="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Privind încetarea plăţii indemnizaţiei persoanei cu handicap grav </w:t>
      </w:r>
    </w:p>
    <w:p w14:paraId="7065C28C" w14:textId="7BC4AF4A" w:rsidR="00A66867" w:rsidRDefault="00DF7A65" w:rsidP="00A66867">
      <w:pPr>
        <w:spacing w:after="0"/>
        <w:jc w:val="center"/>
        <w:rPr>
          <w:rFonts w:ascii="Times New Roman" w:hAnsi="Times New Roman" w:cs="Times New Roman"/>
          <w:sz w:val="24"/>
          <w:szCs w:val="24"/>
          <w:lang w:val="ro-RO"/>
        </w:rPr>
      </w:pPr>
      <w:r>
        <w:rPr>
          <w:rFonts w:ascii="Times New Roman" w:hAnsi="Times New Roman" w:cs="Times New Roman"/>
          <w:b/>
          <w:sz w:val="24"/>
          <w:szCs w:val="24"/>
          <w:lang w:val="ro-RO"/>
        </w:rPr>
        <w:t xml:space="preserve"> </w:t>
      </w:r>
      <w:r w:rsidR="00A66867">
        <w:rPr>
          <w:rFonts w:ascii="Times New Roman" w:hAnsi="Times New Roman" w:cs="Times New Roman"/>
          <w:b/>
          <w:sz w:val="24"/>
          <w:szCs w:val="24"/>
          <w:lang w:val="ro-RO"/>
        </w:rPr>
        <w:t xml:space="preserve"> </w:t>
      </w:r>
      <w:r w:rsidR="007F12BC">
        <w:rPr>
          <w:rFonts w:ascii="Times New Roman" w:hAnsi="Times New Roman" w:cs="Times New Roman"/>
          <w:sz w:val="24"/>
          <w:szCs w:val="24"/>
          <w:lang w:val="ro-RO"/>
        </w:rPr>
        <w:t>începând cu data de 01.09</w:t>
      </w:r>
      <w:r w:rsidR="00A66867">
        <w:rPr>
          <w:rFonts w:ascii="Times New Roman" w:hAnsi="Times New Roman" w:cs="Times New Roman"/>
          <w:sz w:val="24"/>
          <w:szCs w:val="24"/>
          <w:lang w:val="ro-RO"/>
        </w:rPr>
        <w:t>.2026</w:t>
      </w:r>
    </w:p>
    <w:p w14:paraId="0AE55658" w14:textId="77777777" w:rsidR="00A66867" w:rsidRDefault="00A66867" w:rsidP="00A66867">
      <w:pPr>
        <w:spacing w:after="0"/>
        <w:jc w:val="center"/>
        <w:rPr>
          <w:rFonts w:ascii="Times New Roman" w:hAnsi="Times New Roman" w:cs="Times New Roman"/>
          <w:sz w:val="24"/>
          <w:szCs w:val="24"/>
          <w:lang w:val="ro-RO"/>
        </w:rPr>
      </w:pPr>
    </w:p>
    <w:p w14:paraId="1B2E2D96" w14:textId="77777777" w:rsidR="00A66867" w:rsidRDefault="00A66867" w:rsidP="00A66867">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Analizând temeiurile juridice:</w:t>
      </w:r>
    </w:p>
    <w:p w14:paraId="55978F22" w14:textId="77777777" w:rsidR="00A66867" w:rsidRPr="002A3C99" w:rsidRDefault="00AD0E6A" w:rsidP="00A66867">
      <w:pPr>
        <w:pStyle w:val="ListParagraph"/>
        <w:numPr>
          <w:ilvl w:val="0"/>
          <w:numId w:val="1"/>
        </w:numPr>
        <w:spacing w:after="0"/>
        <w:ind w:left="284" w:hanging="284"/>
        <w:jc w:val="both"/>
        <w:rPr>
          <w:rFonts w:ascii="Times New Roman" w:hAnsi="Times New Roman" w:cs="Times New Roman"/>
          <w:sz w:val="24"/>
          <w:szCs w:val="24"/>
          <w:lang w:val="ro-RO"/>
        </w:rPr>
      </w:pPr>
      <w:r>
        <w:rPr>
          <w:rFonts w:ascii="Times New Roman" w:hAnsi="Times New Roman" w:cs="Times New Roman"/>
          <w:sz w:val="24"/>
          <w:szCs w:val="24"/>
          <w:lang w:val="ro-RO"/>
        </w:rPr>
        <w:t>art. 35 alin.(2</w:t>
      </w:r>
      <w:r w:rsidR="00A66867" w:rsidRPr="002A3C99">
        <w:rPr>
          <w:rFonts w:ascii="Times New Roman" w:hAnsi="Times New Roman" w:cs="Times New Roman"/>
          <w:sz w:val="24"/>
          <w:szCs w:val="24"/>
          <w:lang w:val="ro-RO"/>
        </w:rPr>
        <w:t>) din Legea nr. 448/2006 privind protecţia şi pro</w:t>
      </w:r>
      <w:r w:rsidR="00A66867">
        <w:rPr>
          <w:rFonts w:ascii="Times New Roman" w:hAnsi="Times New Roman" w:cs="Times New Roman"/>
          <w:sz w:val="24"/>
          <w:szCs w:val="24"/>
          <w:lang w:val="ro-RO"/>
        </w:rPr>
        <w:t xml:space="preserve">movarea drepturilor cu handicap  </w:t>
      </w:r>
      <w:r w:rsidR="00A66867" w:rsidRPr="002A3C99">
        <w:rPr>
          <w:rFonts w:ascii="Times New Roman" w:hAnsi="Times New Roman" w:cs="Times New Roman"/>
          <w:sz w:val="24"/>
          <w:szCs w:val="24"/>
          <w:lang w:val="ro-RO"/>
        </w:rPr>
        <w:t>grav, republicată, cu modificările şi completările ulterioare;</w:t>
      </w:r>
    </w:p>
    <w:p w14:paraId="325AFBAC" w14:textId="77777777" w:rsidR="00A66867" w:rsidRPr="002A3C99" w:rsidRDefault="00A66867" w:rsidP="00A66867">
      <w:pPr>
        <w:pStyle w:val="ListParagraph"/>
        <w:numPr>
          <w:ilvl w:val="0"/>
          <w:numId w:val="1"/>
        </w:numPr>
        <w:spacing w:after="0"/>
        <w:ind w:left="284" w:hanging="284"/>
        <w:jc w:val="both"/>
        <w:rPr>
          <w:rFonts w:ascii="Times New Roman" w:hAnsi="Times New Roman" w:cs="Times New Roman"/>
          <w:sz w:val="24"/>
          <w:szCs w:val="24"/>
          <w:lang w:val="ro-RO"/>
        </w:rPr>
      </w:pPr>
      <w:r>
        <w:rPr>
          <w:rFonts w:ascii="Times New Roman" w:hAnsi="Times New Roman" w:cs="Times New Roman"/>
          <w:sz w:val="24"/>
          <w:szCs w:val="24"/>
          <w:lang w:val="ro-RO"/>
        </w:rPr>
        <w:t>art. 30 alin. (1</w:t>
      </w:r>
      <w:r w:rsidRPr="002A3C99">
        <w:rPr>
          <w:rFonts w:ascii="Times New Roman" w:hAnsi="Times New Roman" w:cs="Times New Roman"/>
          <w:sz w:val="24"/>
          <w:szCs w:val="24"/>
          <w:lang w:val="ro-RO"/>
        </w:rPr>
        <w:t>) din HG nr. 268/2007 pentru aprobarea Normelor metodologice de aplicare a prevederilor Legii nr. 448/2006 privind protecţia şi promovarea drepturilor persoanelor cu handicap, cu modificări şi completări ulterioare.</w:t>
      </w:r>
    </w:p>
    <w:p w14:paraId="6775B3AC" w14:textId="77777777" w:rsidR="00A66867" w:rsidRDefault="00A66867" w:rsidP="00A66867">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Ţinând cont de: </w:t>
      </w:r>
    </w:p>
    <w:p w14:paraId="297AC48C" w14:textId="1DC80ED8" w:rsidR="00A66867" w:rsidRDefault="00A66867" w:rsidP="00A66867">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 Dispozitia nr. </w:t>
      </w:r>
      <w:r w:rsidR="00FD39DE">
        <w:rPr>
          <w:rFonts w:ascii="Times New Roman" w:hAnsi="Times New Roman" w:cs="Times New Roman"/>
          <w:sz w:val="24"/>
          <w:szCs w:val="24"/>
          <w:lang w:val="ro-RO"/>
        </w:rPr>
        <w:t>200</w:t>
      </w:r>
      <w:r>
        <w:rPr>
          <w:rFonts w:ascii="Times New Roman" w:hAnsi="Times New Roman" w:cs="Times New Roman"/>
          <w:sz w:val="24"/>
          <w:szCs w:val="24"/>
          <w:lang w:val="ro-RO"/>
        </w:rPr>
        <w:t xml:space="preserve"> din </w:t>
      </w:r>
      <w:r w:rsidR="00FD39DE">
        <w:rPr>
          <w:rFonts w:ascii="Times New Roman" w:hAnsi="Times New Roman" w:cs="Times New Roman"/>
          <w:sz w:val="24"/>
          <w:szCs w:val="24"/>
          <w:lang w:val="ro-RO"/>
        </w:rPr>
        <w:t>01.09</w:t>
      </w:r>
      <w:r>
        <w:rPr>
          <w:rFonts w:ascii="Times New Roman" w:hAnsi="Times New Roman" w:cs="Times New Roman"/>
          <w:sz w:val="24"/>
          <w:szCs w:val="24"/>
          <w:lang w:val="ro-RO"/>
        </w:rPr>
        <w:t>.2026 privind angajarea cu</w:t>
      </w:r>
      <w:r w:rsidR="00FA465B">
        <w:rPr>
          <w:rFonts w:ascii="Times New Roman" w:hAnsi="Times New Roman" w:cs="Times New Roman"/>
          <w:sz w:val="24"/>
          <w:szCs w:val="24"/>
          <w:lang w:val="ro-RO"/>
        </w:rPr>
        <w:t xml:space="preserve"> Contract individual de munca a</w:t>
      </w:r>
      <w:r>
        <w:rPr>
          <w:rFonts w:ascii="Times New Roman" w:hAnsi="Times New Roman" w:cs="Times New Roman"/>
          <w:sz w:val="24"/>
          <w:szCs w:val="24"/>
          <w:lang w:val="ro-RO"/>
        </w:rPr>
        <w:t xml:space="preserve"> </w:t>
      </w:r>
      <w:r w:rsidR="00FD39DE">
        <w:rPr>
          <w:rFonts w:ascii="Times New Roman" w:hAnsi="Times New Roman" w:cs="Times New Roman"/>
          <w:sz w:val="24"/>
          <w:szCs w:val="24"/>
          <w:lang w:val="ro-RO"/>
        </w:rPr>
        <w:t xml:space="preserve">domnului </w:t>
      </w:r>
      <w:r w:rsidR="00DF7A65">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in functia de asistent personal incepand cu data de </w:t>
      </w:r>
      <w:r w:rsidR="00FD39DE">
        <w:rPr>
          <w:rFonts w:ascii="Times New Roman" w:hAnsi="Times New Roman" w:cs="Times New Roman"/>
          <w:sz w:val="24"/>
          <w:szCs w:val="24"/>
          <w:lang w:val="ro-RO"/>
        </w:rPr>
        <w:t>01.09</w:t>
      </w:r>
      <w:r>
        <w:rPr>
          <w:rFonts w:ascii="Times New Roman" w:hAnsi="Times New Roman" w:cs="Times New Roman"/>
          <w:sz w:val="24"/>
          <w:szCs w:val="24"/>
          <w:lang w:val="ro-RO"/>
        </w:rPr>
        <w:t>.2026.</w:t>
      </w:r>
    </w:p>
    <w:p w14:paraId="65D2FA63" w14:textId="77777777" w:rsidR="00A66867" w:rsidRDefault="00A66867" w:rsidP="00A66867">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sz w:val="24"/>
          <w:szCs w:val="24"/>
          <w:lang w:val="ro-RO"/>
        </w:rPr>
        <w:t>Luând act de:</w:t>
      </w:r>
    </w:p>
    <w:p w14:paraId="69DC8566" w14:textId="327C3535" w:rsidR="00A66867" w:rsidRDefault="00A66867" w:rsidP="00A66867">
      <w:pPr>
        <w:pStyle w:val="ListParagraph"/>
        <w:numPr>
          <w:ilvl w:val="0"/>
          <w:numId w:val="1"/>
        </w:numPr>
        <w:spacing w:after="0"/>
        <w:ind w:left="284" w:hanging="284"/>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Referatul </w:t>
      </w:r>
      <w:r w:rsidR="00DF7A65">
        <w:rPr>
          <w:rFonts w:ascii="Times New Roman" w:hAnsi="Times New Roman" w:cs="Times New Roman"/>
          <w:sz w:val="24"/>
          <w:szCs w:val="24"/>
          <w:lang w:val="ro-RO"/>
        </w:rPr>
        <w:t xml:space="preserve"> </w:t>
      </w:r>
      <w:r w:rsidR="0081445E">
        <w:rPr>
          <w:rFonts w:ascii="Times New Roman" w:hAnsi="Times New Roman" w:cs="Times New Roman"/>
          <w:sz w:val="24"/>
          <w:szCs w:val="24"/>
          <w:lang w:val="ro-RO"/>
        </w:rPr>
        <w:t>, asistent social</w:t>
      </w:r>
      <w:r>
        <w:rPr>
          <w:rFonts w:ascii="Times New Roman" w:hAnsi="Times New Roman" w:cs="Times New Roman"/>
          <w:sz w:val="24"/>
          <w:szCs w:val="24"/>
          <w:lang w:val="ro-RO"/>
        </w:rPr>
        <w:t xml:space="preserve"> în cadrul compartimentului de asistenţă socială, înregistrat sub nr. </w:t>
      </w:r>
      <w:r w:rsidR="009F2044">
        <w:rPr>
          <w:rFonts w:ascii="Times New Roman" w:hAnsi="Times New Roman" w:cs="Times New Roman"/>
          <w:sz w:val="24"/>
          <w:szCs w:val="24"/>
          <w:lang w:val="ro-RO"/>
        </w:rPr>
        <w:t>9904</w:t>
      </w:r>
      <w:r>
        <w:rPr>
          <w:rFonts w:ascii="Times New Roman" w:hAnsi="Times New Roman" w:cs="Times New Roman"/>
          <w:sz w:val="24"/>
          <w:szCs w:val="24"/>
          <w:lang w:val="ro-RO"/>
        </w:rPr>
        <w:t xml:space="preserve"> din </w:t>
      </w:r>
      <w:r w:rsidR="009F2044">
        <w:rPr>
          <w:rFonts w:ascii="Times New Roman" w:hAnsi="Times New Roman" w:cs="Times New Roman"/>
          <w:sz w:val="24"/>
          <w:szCs w:val="24"/>
          <w:lang w:val="ro-RO"/>
        </w:rPr>
        <w:t>01.09</w:t>
      </w:r>
      <w:r>
        <w:rPr>
          <w:rFonts w:ascii="Times New Roman" w:hAnsi="Times New Roman" w:cs="Times New Roman"/>
          <w:sz w:val="24"/>
          <w:szCs w:val="24"/>
          <w:lang w:val="ro-RO"/>
        </w:rPr>
        <w:t>.2026.</w:t>
      </w:r>
    </w:p>
    <w:p w14:paraId="4BF6874D" w14:textId="77777777" w:rsidR="00A66867" w:rsidRDefault="00A66867" w:rsidP="00A66867">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sz w:val="24"/>
          <w:szCs w:val="24"/>
          <w:lang w:val="ro-RO"/>
        </w:rPr>
        <w:t>În temeiul dispoziţiilor art. 155 alin (1) lit „d” alin (5) lit „a” şi „c” coraborate cu art. 129 alin. (7) lit. „b” din Codul administrativ, aprobat prin O. U. G. nr. 57 din 05.07.2019.</w:t>
      </w:r>
    </w:p>
    <w:p w14:paraId="4BB1685E" w14:textId="77777777" w:rsidR="00A66867" w:rsidRDefault="00A66867" w:rsidP="00A66867">
      <w:pPr>
        <w:pStyle w:val="ListParagraph"/>
        <w:spacing w:after="0"/>
        <w:ind w:left="284" w:firstLine="436"/>
        <w:jc w:val="both"/>
        <w:rPr>
          <w:rFonts w:ascii="Times New Roman" w:hAnsi="Times New Roman" w:cs="Times New Roman"/>
          <w:b/>
          <w:sz w:val="24"/>
          <w:szCs w:val="24"/>
          <w:lang w:val="ro-RO"/>
        </w:rPr>
      </w:pPr>
      <w:r>
        <w:rPr>
          <w:rFonts w:ascii="Times New Roman" w:hAnsi="Times New Roman" w:cs="Times New Roman"/>
          <w:b/>
          <w:sz w:val="24"/>
          <w:szCs w:val="24"/>
          <w:lang w:val="ro-RO"/>
        </w:rPr>
        <w:t>Primarul comunei Ion Creangă, judeţul Neamţ;</w:t>
      </w:r>
    </w:p>
    <w:p w14:paraId="6FFDBE5B" w14:textId="77777777" w:rsidR="00A66867" w:rsidRDefault="00A66867" w:rsidP="00A66867">
      <w:pPr>
        <w:pStyle w:val="ListParagraph"/>
        <w:spacing w:after="120"/>
        <w:jc w:val="both"/>
        <w:rPr>
          <w:rFonts w:ascii="Times New Roman" w:hAnsi="Times New Roman" w:cs="Times New Roman"/>
          <w:b/>
          <w:sz w:val="24"/>
          <w:szCs w:val="24"/>
          <w:lang w:val="ro-RO"/>
        </w:rPr>
      </w:pPr>
    </w:p>
    <w:p w14:paraId="747C8B96" w14:textId="77777777" w:rsidR="00A66867" w:rsidRDefault="00A66867" w:rsidP="00A66867">
      <w:pPr>
        <w:pStyle w:val="ListParagraph"/>
        <w:spacing w:after="120"/>
        <w:jc w:val="center"/>
        <w:rPr>
          <w:rFonts w:ascii="Times New Roman" w:hAnsi="Times New Roman" w:cs="Times New Roman"/>
          <w:b/>
          <w:sz w:val="24"/>
          <w:szCs w:val="24"/>
          <w:lang w:val="ro-RO"/>
        </w:rPr>
      </w:pPr>
      <w:r>
        <w:rPr>
          <w:rFonts w:ascii="Times New Roman" w:hAnsi="Times New Roman" w:cs="Times New Roman"/>
          <w:b/>
          <w:sz w:val="24"/>
          <w:szCs w:val="24"/>
          <w:lang w:val="ro-RO"/>
        </w:rPr>
        <w:t>DISPUNE:</w:t>
      </w:r>
    </w:p>
    <w:p w14:paraId="6903F44C" w14:textId="77777777" w:rsidR="00A66867" w:rsidRDefault="00A66867" w:rsidP="00A66867">
      <w:pPr>
        <w:pStyle w:val="ListParagraph"/>
        <w:spacing w:after="0"/>
        <w:jc w:val="both"/>
        <w:rPr>
          <w:rFonts w:ascii="Times New Roman" w:hAnsi="Times New Roman" w:cs="Times New Roman"/>
          <w:b/>
          <w:sz w:val="24"/>
          <w:szCs w:val="24"/>
          <w:lang w:val="ro-RO"/>
        </w:rPr>
      </w:pPr>
    </w:p>
    <w:p w14:paraId="57BFFCB9" w14:textId="02CE5BF4" w:rsidR="00A66867" w:rsidRPr="003B7214" w:rsidRDefault="00A66867" w:rsidP="00A66867">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Art.1. </w:t>
      </w:r>
      <w:r>
        <w:rPr>
          <w:rFonts w:ascii="Times New Roman" w:hAnsi="Times New Roman" w:cs="Times New Roman"/>
          <w:sz w:val="24"/>
          <w:szCs w:val="24"/>
          <w:lang w:val="ro-RO"/>
        </w:rPr>
        <w:t>Începând cu data</w:t>
      </w:r>
      <w:r w:rsidR="009F2044">
        <w:rPr>
          <w:rFonts w:ascii="Times New Roman" w:hAnsi="Times New Roman" w:cs="Times New Roman"/>
          <w:sz w:val="24"/>
          <w:szCs w:val="24"/>
          <w:lang w:val="ro-RO"/>
        </w:rPr>
        <w:t xml:space="preserve"> de 01.09</w:t>
      </w:r>
      <w:r>
        <w:rPr>
          <w:rFonts w:ascii="Times New Roman" w:hAnsi="Times New Roman" w:cs="Times New Roman"/>
          <w:sz w:val="24"/>
          <w:szCs w:val="24"/>
          <w:lang w:val="ro-RO"/>
        </w:rPr>
        <w:t xml:space="preserve">.2026, încetează plata indemnizaţiei lunare acordată persoanei cu handicap grav </w:t>
      </w:r>
      <w:r w:rsidR="00DF7A65">
        <w:rPr>
          <w:rFonts w:ascii="Times New Roman" w:hAnsi="Times New Roman" w:cs="Times New Roman"/>
          <w:b/>
          <w:sz w:val="24"/>
          <w:szCs w:val="24"/>
          <w:lang w:val="ro-RO"/>
        </w:rPr>
        <w:t xml:space="preserve">                 </w:t>
      </w:r>
      <w:r>
        <w:rPr>
          <w:rFonts w:ascii="Times New Roman" w:hAnsi="Times New Roman" w:cs="Times New Roman"/>
          <w:sz w:val="24"/>
          <w:szCs w:val="24"/>
          <w:lang w:val="ro-RO"/>
        </w:rPr>
        <w:t xml:space="preserve">, CNP: </w:t>
      </w:r>
      <w:r w:rsidR="00DF7A65">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r w:rsidRPr="003B7214">
        <w:rPr>
          <w:rFonts w:ascii="Times New Roman" w:hAnsi="Times New Roman" w:cs="Times New Roman"/>
          <w:sz w:val="24"/>
          <w:szCs w:val="24"/>
          <w:lang w:val="ro-RO"/>
        </w:rPr>
        <w:t>motivat de faptul</w:t>
      </w:r>
      <w:r>
        <w:rPr>
          <w:rFonts w:ascii="Times New Roman" w:hAnsi="Times New Roman" w:cs="Times New Roman"/>
          <w:sz w:val="24"/>
          <w:szCs w:val="24"/>
          <w:lang w:val="ro-RO"/>
        </w:rPr>
        <w:t xml:space="preserve"> că</w:t>
      </w:r>
      <w:r w:rsidRPr="003B7214">
        <w:rPr>
          <w:rFonts w:ascii="Times New Roman" w:hAnsi="Times New Roman" w:cs="Times New Roman"/>
          <w:sz w:val="24"/>
          <w:szCs w:val="24"/>
          <w:lang w:val="ro-RO"/>
        </w:rPr>
        <w:t xml:space="preserve"> </w:t>
      </w:r>
      <w:r>
        <w:rPr>
          <w:rFonts w:ascii="Times New Roman" w:hAnsi="Times New Roman" w:cs="Times New Roman"/>
          <w:sz w:val="24"/>
          <w:szCs w:val="24"/>
          <w:lang w:val="ro-RO"/>
        </w:rPr>
        <w:t>pentru ace</w:t>
      </w:r>
      <w:r w:rsidR="009F2044">
        <w:rPr>
          <w:rFonts w:ascii="Times New Roman" w:hAnsi="Times New Roman" w:cs="Times New Roman"/>
          <w:sz w:val="24"/>
          <w:szCs w:val="24"/>
          <w:lang w:val="ro-RO"/>
        </w:rPr>
        <w:t>sta a fost angajat</w:t>
      </w:r>
      <w:r>
        <w:rPr>
          <w:rFonts w:ascii="Times New Roman" w:hAnsi="Times New Roman" w:cs="Times New Roman"/>
          <w:sz w:val="24"/>
          <w:szCs w:val="24"/>
          <w:lang w:val="ro-RO"/>
        </w:rPr>
        <w:t xml:space="preserve"> </w:t>
      </w:r>
      <w:r w:rsidR="009F2044">
        <w:rPr>
          <w:rFonts w:ascii="Times New Roman" w:hAnsi="Times New Roman" w:cs="Times New Roman"/>
          <w:sz w:val="24"/>
          <w:szCs w:val="24"/>
          <w:lang w:val="ro-RO"/>
        </w:rPr>
        <w:t>tatăl său</w:t>
      </w:r>
      <w:r>
        <w:rPr>
          <w:rFonts w:ascii="Times New Roman" w:hAnsi="Times New Roman" w:cs="Times New Roman"/>
          <w:sz w:val="24"/>
          <w:szCs w:val="24"/>
          <w:lang w:val="ro-RO"/>
        </w:rPr>
        <w:t xml:space="preserve"> </w:t>
      </w:r>
      <w:r w:rsidR="00DF7A65">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ca asistent personal</w:t>
      </w:r>
      <w:r w:rsidRPr="003B7214">
        <w:rPr>
          <w:rFonts w:ascii="Times New Roman" w:hAnsi="Times New Roman" w:cs="Times New Roman"/>
          <w:sz w:val="24"/>
          <w:szCs w:val="24"/>
          <w:lang w:val="ro-RO"/>
        </w:rPr>
        <w:t>.</w:t>
      </w:r>
    </w:p>
    <w:p w14:paraId="7B4F1B5F" w14:textId="77777777" w:rsidR="00A66867" w:rsidRDefault="00A66867" w:rsidP="00A66867">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Art.2. </w:t>
      </w:r>
      <w:r>
        <w:rPr>
          <w:rFonts w:ascii="Times New Roman" w:hAnsi="Times New Roman" w:cs="Times New Roman"/>
          <w:sz w:val="24"/>
          <w:szCs w:val="24"/>
          <w:lang w:val="ro-RO"/>
        </w:rPr>
        <w:t>Compartimentele de asistenţă socială şi financiar-contabil, vor duce la îndeplinire prezentei.</w:t>
      </w:r>
    </w:p>
    <w:p w14:paraId="24DA075F" w14:textId="77777777" w:rsidR="00A66867" w:rsidRDefault="00A66867" w:rsidP="00A66867">
      <w:pPr>
        <w:pStyle w:val="ListParagraph"/>
        <w:spacing w:after="0"/>
        <w:ind w:left="284" w:firstLine="436"/>
        <w:jc w:val="both"/>
        <w:rPr>
          <w:rFonts w:ascii="Times New Roman" w:hAnsi="Times New Roman" w:cs="Times New Roman"/>
          <w:sz w:val="24"/>
          <w:szCs w:val="24"/>
          <w:lang w:val="ro-RO"/>
        </w:rPr>
      </w:pPr>
      <w:r>
        <w:rPr>
          <w:rFonts w:ascii="Times New Roman" w:hAnsi="Times New Roman" w:cs="Times New Roman"/>
          <w:b/>
          <w:sz w:val="24"/>
          <w:szCs w:val="24"/>
          <w:lang w:val="ro-RO"/>
        </w:rPr>
        <w:t xml:space="preserve">Art.3. </w:t>
      </w:r>
      <w:r>
        <w:rPr>
          <w:rFonts w:ascii="Times New Roman" w:hAnsi="Times New Roman" w:cs="Times New Roman"/>
          <w:sz w:val="24"/>
          <w:szCs w:val="24"/>
          <w:lang w:val="ro-RO"/>
        </w:rPr>
        <w:t>Secretarul general al comunei va comunica prezenta instituţiilor, autorităţilor şi persoanelor interesate.</w:t>
      </w:r>
    </w:p>
    <w:p w14:paraId="5B5984BA" w14:textId="77777777" w:rsidR="00A66867" w:rsidRPr="00A22FF2" w:rsidRDefault="00A66867" w:rsidP="00A66867">
      <w:pPr>
        <w:spacing w:after="0"/>
        <w:jc w:val="both"/>
        <w:rPr>
          <w:rFonts w:ascii="Times New Roman" w:hAnsi="Times New Roman" w:cs="Times New Roman"/>
          <w:sz w:val="24"/>
          <w:szCs w:val="24"/>
          <w:lang w:val="ro-RO"/>
        </w:rPr>
      </w:pPr>
    </w:p>
    <w:p w14:paraId="1445BCC6" w14:textId="77777777" w:rsidR="00A66867" w:rsidRDefault="00A66867" w:rsidP="00A66867">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PRIMAR,                                     </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Avizat pentru legalitate</w:t>
      </w:r>
    </w:p>
    <w:p w14:paraId="5267AC4E" w14:textId="77777777" w:rsidR="00A66867" w:rsidRDefault="00A66867" w:rsidP="00A66867">
      <w:pPr>
        <w:spacing w:after="0"/>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Dumitru-Dorin TABACARIU</w:t>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SECRETAR GENERAL,</w:t>
      </w:r>
    </w:p>
    <w:p w14:paraId="6E4A04E6" w14:textId="77777777" w:rsidR="00A66867" w:rsidRDefault="00A66867" w:rsidP="00A66867">
      <w:pPr>
        <w:spacing w:after="0"/>
        <w:jc w:val="both"/>
        <w:rPr>
          <w:rFonts w:ascii="Times New Roman" w:hAnsi="Times New Roman" w:cs="Times New Roman"/>
          <w:sz w:val="24"/>
          <w:szCs w:val="24"/>
          <w:lang w:val="ro-RO"/>
        </w:rPr>
      </w:pP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r>
      <w:r>
        <w:rPr>
          <w:rFonts w:ascii="Times New Roman" w:hAnsi="Times New Roman" w:cs="Times New Roman"/>
          <w:sz w:val="24"/>
          <w:szCs w:val="24"/>
          <w:lang w:val="ro-RO"/>
        </w:rPr>
        <w:tab/>
        <w:t xml:space="preserve">             Mihaela NIŢĂ</w:t>
      </w:r>
    </w:p>
    <w:p w14:paraId="3F154E22" w14:textId="77777777" w:rsidR="00DF7A65" w:rsidRDefault="00DF7A65" w:rsidP="00A66867">
      <w:pPr>
        <w:spacing w:after="0"/>
        <w:jc w:val="both"/>
        <w:rPr>
          <w:rFonts w:ascii="Times New Roman" w:hAnsi="Times New Roman" w:cs="Times New Roman"/>
          <w:sz w:val="24"/>
          <w:szCs w:val="24"/>
          <w:lang w:val="ro-RO"/>
        </w:rPr>
      </w:pPr>
    </w:p>
    <w:sectPr w:rsidR="00DF7A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C244F5"/>
    <w:multiLevelType w:val="hybridMultilevel"/>
    <w:tmpl w:val="ED2A0E7C"/>
    <w:lvl w:ilvl="0" w:tplc="59FC70D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5743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6D6E"/>
    <w:rsid w:val="00002326"/>
    <w:rsid w:val="000D5ADC"/>
    <w:rsid w:val="00200D8E"/>
    <w:rsid w:val="00456253"/>
    <w:rsid w:val="00673A00"/>
    <w:rsid w:val="006C6B47"/>
    <w:rsid w:val="007F12BC"/>
    <w:rsid w:val="0081445E"/>
    <w:rsid w:val="009F2044"/>
    <w:rsid w:val="00A66867"/>
    <w:rsid w:val="00AD0E6A"/>
    <w:rsid w:val="00B66D6E"/>
    <w:rsid w:val="00BF0DA3"/>
    <w:rsid w:val="00C6787D"/>
    <w:rsid w:val="00D7441F"/>
    <w:rsid w:val="00DF7A65"/>
    <w:rsid w:val="00E07C98"/>
    <w:rsid w:val="00FA465B"/>
    <w:rsid w:val="00FD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A2A1"/>
  <w15:chartTrackingRefBased/>
  <w15:docId w15:val="{DB819655-1BB5-4092-9837-5338B5E6C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8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867"/>
    <w:pPr>
      <w:ind w:left="720"/>
      <w:contextualSpacing/>
    </w:pPr>
  </w:style>
  <w:style w:type="paragraph" w:styleId="BalloonText">
    <w:name w:val="Balloon Text"/>
    <w:basedOn w:val="Normal"/>
    <w:link w:val="BalloonTextChar"/>
    <w:uiPriority w:val="99"/>
    <w:semiHidden/>
    <w:unhideWhenUsed/>
    <w:rsid w:val="00673A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A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270</Words>
  <Characters>1541</Characters>
  <Application>Microsoft Office Word</Application>
  <DocSecurity>0</DocSecurity>
  <Lines>12</Lines>
  <Paragraphs>3</Paragraphs>
  <ScaleCrop>false</ScaleCrop>
  <Company/>
  <LinksUpToDate>false</LinksUpToDate>
  <CharactersWithSpaces>1808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BY INTEL</dc:creator>
  <cp:keywords/>
  <dc:description/>
  <cp:lastModifiedBy>DUMITRIU GHE. MIHAELA</cp:lastModifiedBy>
  <cp:revision>17</cp:revision>
  <cp:lastPrinted>2026-09-04T05:46:00Z</cp:lastPrinted>
  <dcterms:created xsi:type="dcterms:W3CDTF">2026-09-04T05:34:00Z</dcterms:created>
  <dcterms:modified xsi:type="dcterms:W3CDTF">2026-09-22T08:06:00Z</dcterms:modified>
</cp:coreProperties>
</file>