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C03F5F" w14:textId="77777777" w:rsidR="00215543" w:rsidRPr="009C2346" w:rsidRDefault="00215543" w:rsidP="00215543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ROMÂNIA</w:t>
      </w:r>
    </w:p>
    <w:p w14:paraId="124BF5FB" w14:textId="77777777" w:rsidR="00215543" w:rsidRPr="009C2346" w:rsidRDefault="00215543" w:rsidP="00215543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JUDEȚUL NEAMȚ</w:t>
      </w:r>
    </w:p>
    <w:p w14:paraId="07286931" w14:textId="77777777" w:rsidR="00215543" w:rsidRPr="009C2346" w:rsidRDefault="00215543" w:rsidP="00215543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COMUNA ION CREANGĂ</w:t>
      </w:r>
    </w:p>
    <w:p w14:paraId="34582976" w14:textId="77777777" w:rsidR="00215543" w:rsidRPr="009C2346" w:rsidRDefault="00215543" w:rsidP="00215543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PRIMAR</w:t>
      </w:r>
    </w:p>
    <w:p w14:paraId="353B513C" w14:textId="77777777" w:rsidR="00215543" w:rsidRDefault="00215543" w:rsidP="00215543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</w:p>
    <w:p w14:paraId="3FA83B92" w14:textId="77777777" w:rsidR="00C17DC2" w:rsidRPr="009C2346" w:rsidRDefault="00C17DC2" w:rsidP="00215543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</w:p>
    <w:p w14:paraId="34022289" w14:textId="77777777" w:rsidR="00215543" w:rsidRPr="009C2346" w:rsidRDefault="00215543" w:rsidP="00215543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D I S P O Z I Ț I E</w:t>
      </w:r>
    </w:p>
    <w:p w14:paraId="50F3BB15" w14:textId="77777777" w:rsidR="00215543" w:rsidRPr="009C2346" w:rsidRDefault="00215543" w:rsidP="00215543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Nr. </w:t>
      </w:r>
      <w:r w:rsidR="006B56C4">
        <w:rPr>
          <w:rFonts w:ascii="Times New Roman" w:eastAsia="Times New Roman" w:hAnsi="Times New Roman"/>
          <w:b/>
          <w:sz w:val="24"/>
          <w:szCs w:val="24"/>
          <w:lang w:eastAsia="ro-RO"/>
        </w:rPr>
        <w:t>209</w:t>
      </w:r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din </w:t>
      </w:r>
      <w:r w:rsidR="006B56C4">
        <w:rPr>
          <w:rFonts w:ascii="Times New Roman" w:eastAsia="Times New Roman" w:hAnsi="Times New Roman"/>
          <w:b/>
          <w:sz w:val="24"/>
          <w:szCs w:val="24"/>
          <w:lang w:eastAsia="ro-RO"/>
        </w:rPr>
        <w:t>08.09.2026</w:t>
      </w:r>
    </w:p>
    <w:p w14:paraId="315D0240" w14:textId="77777777" w:rsidR="00215543" w:rsidRPr="009C2346" w:rsidRDefault="00215543" w:rsidP="00215543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582C211F" w14:textId="77777777" w:rsidR="00215543" w:rsidRPr="005E3D20" w:rsidRDefault="00215543" w:rsidP="005E3D20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  <w:proofErr w:type="spellStart"/>
      <w:r w:rsidRPr="005E3D20">
        <w:rPr>
          <w:rFonts w:ascii="Times New Roman" w:eastAsia="Times New Roman" w:hAnsi="Times New Roman"/>
          <w:sz w:val="24"/>
          <w:szCs w:val="24"/>
          <w:lang w:eastAsia="ro-RO"/>
        </w:rPr>
        <w:t>Privind</w:t>
      </w:r>
      <w:proofErr w:type="spellEnd"/>
      <w:r w:rsidRPr="005E3D20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r w:rsidR="005E3D20" w:rsidRPr="005E3D20">
        <w:rPr>
          <w:rFonts w:ascii="Times New Roman" w:hAnsi="Times New Roman"/>
          <w:sz w:val="24"/>
          <w:szCs w:val="24"/>
          <w:lang w:val="ro-RO"/>
        </w:rPr>
        <w:t xml:space="preserve">încetarea </w:t>
      </w:r>
      <w:r w:rsidR="005E3D20" w:rsidRPr="005E3D20">
        <w:rPr>
          <w:rFonts w:ascii="Times New Roman" w:eastAsia="Times New Roman" w:hAnsi="Times New Roman"/>
          <w:sz w:val="24"/>
          <w:szCs w:val="24"/>
          <w:lang w:val="ro-RO" w:eastAsia="ro-RO"/>
        </w:rPr>
        <w:t>suplimentului pentru combustibilii solizi si/sau petrolieri</w:t>
      </w:r>
    </w:p>
    <w:p w14:paraId="2FFF943B" w14:textId="3442F940" w:rsidR="00215543" w:rsidRPr="009C2346" w:rsidRDefault="005E3D20" w:rsidP="00215543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>beneficiarului</w:t>
      </w:r>
      <w:r w:rsidR="00215543"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</w:t>
      </w:r>
      <w:r w:rsidR="00A90BB7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</w:t>
      </w:r>
      <w:r w:rsidR="00215543"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</w:t>
      </w:r>
      <w:r w:rsidR="000D28D9">
        <w:rPr>
          <w:rFonts w:ascii="Times New Roman" w:eastAsia="Times New Roman" w:hAnsi="Times New Roman"/>
          <w:sz w:val="24"/>
          <w:szCs w:val="24"/>
          <w:lang w:val="ro-RO" w:eastAsia="ro-RO"/>
        </w:rPr>
        <w:t>începând cu data de 01.09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.2026</w:t>
      </w:r>
    </w:p>
    <w:p w14:paraId="7AE65979" w14:textId="77777777" w:rsidR="00215543" w:rsidRPr="009C2346" w:rsidRDefault="00215543" w:rsidP="00215543">
      <w:pPr>
        <w:spacing w:after="0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72036014" w14:textId="77777777" w:rsidR="00215543" w:rsidRPr="009C2346" w:rsidRDefault="00215543" w:rsidP="000D28D9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   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Analizând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temeiurile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juridice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:</w:t>
      </w:r>
    </w:p>
    <w:p w14:paraId="0689D97A" w14:textId="77777777" w:rsidR="00215543" w:rsidRPr="009C2346" w:rsidRDefault="00215543" w:rsidP="000D28D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-art.2, art.4, art.6, art.7, art.14, art.19, art.33 </w:t>
      </w:r>
      <w:proofErr w:type="spellStart"/>
      <w:proofErr w:type="gram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.(</w:t>
      </w:r>
      <w:proofErr w:type="gram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1),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.(4),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.(5),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(8) din</w:t>
      </w:r>
      <w:r w:rsidRPr="009C2346">
        <w:rPr>
          <w:rStyle w:val="sden"/>
          <w:rFonts w:ascii="Verdana" w:hAnsi="Verdana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Legea</w:t>
      </w:r>
      <w:proofErr w:type="spellEnd"/>
      <w:r w:rsidRPr="009C2346"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nr. 226 din 16 </w:t>
      </w:r>
      <w:proofErr w:type="spellStart"/>
      <w:r w:rsidRPr="009C2346"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septembrie</w:t>
      </w:r>
      <w:proofErr w:type="spellEnd"/>
      <w:r w:rsidRPr="009C2346"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2021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privind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stabilirea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măsurilor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protecție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socială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consumatorul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vulnerabil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energie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;</w:t>
      </w:r>
    </w:p>
    <w:p w14:paraId="7168DAAF" w14:textId="77777777" w:rsidR="00215543" w:rsidRPr="009C2346" w:rsidRDefault="00215543" w:rsidP="000D28D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Pr="009C2346">
        <w:rPr>
          <w:rFonts w:ascii="Times New Roman" w:hAnsi="Times New Roman"/>
          <w:sz w:val="24"/>
          <w:szCs w:val="24"/>
        </w:rPr>
        <w:t>Ținând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cont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de:</w:t>
      </w:r>
    </w:p>
    <w:p w14:paraId="5E9A62B5" w14:textId="77777777" w:rsidR="00215543" w:rsidRPr="009C2346" w:rsidRDefault="00215543" w:rsidP="000D28D9">
      <w:pPr>
        <w:tabs>
          <w:tab w:val="left" w:pos="3015"/>
          <w:tab w:val="center" w:pos="4513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- </w:t>
      </w:r>
      <w:proofErr w:type="spellStart"/>
      <w:r>
        <w:rPr>
          <w:rFonts w:ascii="Times New Roman" w:eastAsiaTheme="minorHAnsi" w:hAnsi="Times New Roman" w:cstheme="minorBidi"/>
          <w:sz w:val="24"/>
          <w:szCs w:val="24"/>
        </w:rPr>
        <w:t>Dispozitia</w:t>
      </w:r>
      <w:proofErr w:type="spellEnd"/>
      <w:r>
        <w:rPr>
          <w:rFonts w:ascii="Times New Roman" w:eastAsiaTheme="minorHAnsi" w:hAnsi="Times New Roman" w:cstheme="minorBidi"/>
          <w:sz w:val="24"/>
          <w:szCs w:val="24"/>
        </w:rPr>
        <w:t xml:space="preserve"> nr. </w:t>
      </w:r>
      <w:r w:rsidR="005E3D20">
        <w:rPr>
          <w:rFonts w:ascii="Times New Roman" w:eastAsia="Times New Roman" w:hAnsi="Times New Roman"/>
          <w:color w:val="000000"/>
          <w:sz w:val="24"/>
          <w:szCs w:val="24"/>
        </w:rPr>
        <w:t xml:space="preserve">264 </w:t>
      </w:r>
      <w:proofErr w:type="gramStart"/>
      <w:r w:rsidR="005E3D20">
        <w:rPr>
          <w:rFonts w:ascii="Times New Roman" w:eastAsia="Times New Roman" w:hAnsi="Times New Roman"/>
          <w:color w:val="000000"/>
          <w:sz w:val="24"/>
          <w:szCs w:val="24"/>
        </w:rPr>
        <w:t>din</w:t>
      </w:r>
      <w:proofErr w:type="gramEnd"/>
      <w:r w:rsidR="005E3D2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5E3D20" w:rsidRPr="005E3D20">
        <w:rPr>
          <w:rFonts w:ascii="Times New Roman" w:eastAsia="Times New Roman" w:hAnsi="Times New Roman"/>
          <w:color w:val="000000"/>
          <w:sz w:val="24"/>
          <w:szCs w:val="24"/>
        </w:rPr>
        <w:t>24.11.2025</w:t>
      </w:r>
      <w:r w:rsidR="005E3D2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privind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aprobarea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ajutorului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pentru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încălzirea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locuinței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și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a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suplimentului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pentru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energie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pentru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consumatorul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vulnerabil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de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energie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, </w:t>
      </w:r>
      <w:proofErr w:type="spellStart"/>
      <w:r w:rsidR="007900A1">
        <w:rPr>
          <w:rFonts w:ascii="Times New Roman" w:eastAsiaTheme="minorHAnsi" w:hAnsi="Times New Roman" w:cstheme="minorBidi"/>
          <w:sz w:val="24"/>
          <w:szCs w:val="24"/>
        </w:rPr>
        <w:t>pentru</w:t>
      </w:r>
      <w:proofErr w:type="spellEnd"/>
      <w:r w:rsidR="007900A1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="007900A1">
        <w:rPr>
          <w:rFonts w:ascii="Times New Roman" w:eastAsiaTheme="minorHAnsi" w:hAnsi="Times New Roman" w:cstheme="minorBidi"/>
          <w:sz w:val="24"/>
          <w:szCs w:val="24"/>
        </w:rPr>
        <w:t>perioada</w:t>
      </w:r>
      <w:proofErr w:type="spellEnd"/>
      <w:r w:rsidR="007900A1">
        <w:rPr>
          <w:rFonts w:ascii="Times New Roman" w:eastAsiaTheme="minorHAnsi" w:hAnsi="Times New Roman" w:cstheme="minorBidi"/>
          <w:sz w:val="24"/>
          <w:szCs w:val="24"/>
        </w:rPr>
        <w:t xml:space="preserve"> 1 </w:t>
      </w:r>
      <w:proofErr w:type="spellStart"/>
      <w:r w:rsidR="007900A1">
        <w:rPr>
          <w:rFonts w:ascii="Times New Roman" w:eastAsiaTheme="minorHAnsi" w:hAnsi="Times New Roman" w:cstheme="minorBidi"/>
          <w:sz w:val="24"/>
          <w:szCs w:val="24"/>
        </w:rPr>
        <w:t>noiembrie</w:t>
      </w:r>
      <w:proofErr w:type="spellEnd"/>
      <w:r w:rsidR="007900A1">
        <w:rPr>
          <w:rFonts w:ascii="Times New Roman" w:eastAsiaTheme="minorHAnsi" w:hAnsi="Times New Roman" w:cstheme="minorBidi"/>
          <w:sz w:val="24"/>
          <w:szCs w:val="24"/>
        </w:rPr>
        <w:t xml:space="preserve"> 2025 – 31 </w:t>
      </w:r>
      <w:proofErr w:type="spellStart"/>
      <w:r w:rsidR="007900A1">
        <w:rPr>
          <w:rFonts w:ascii="Times New Roman" w:eastAsiaTheme="minorHAnsi" w:hAnsi="Times New Roman" w:cstheme="minorBidi"/>
          <w:sz w:val="24"/>
          <w:szCs w:val="24"/>
        </w:rPr>
        <w:t>martie</w:t>
      </w:r>
      <w:proofErr w:type="spellEnd"/>
      <w:r w:rsidR="007900A1">
        <w:rPr>
          <w:rFonts w:ascii="Times New Roman" w:eastAsiaTheme="minorHAnsi" w:hAnsi="Times New Roman" w:cstheme="minorBidi"/>
          <w:sz w:val="24"/>
          <w:szCs w:val="24"/>
        </w:rPr>
        <w:t xml:space="preserve"> 2026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 w:cstheme="minorBidi"/>
          <w:sz w:val="24"/>
          <w:szCs w:val="24"/>
        </w:rPr>
        <w:t>poziția</w:t>
      </w:r>
      <w:proofErr w:type="spellEnd"/>
      <w:r>
        <w:rPr>
          <w:rFonts w:ascii="Times New Roman" w:eastAsiaTheme="minorHAnsi" w:hAnsi="Times New Roman" w:cstheme="minorBidi"/>
          <w:sz w:val="24"/>
          <w:szCs w:val="24"/>
        </w:rPr>
        <w:t xml:space="preserve"> nr. </w:t>
      </w:r>
      <w:r w:rsidR="005E3D20">
        <w:rPr>
          <w:rFonts w:ascii="Times New Roman" w:eastAsiaTheme="minorHAnsi" w:hAnsi="Times New Roman" w:cstheme="minorBidi"/>
          <w:sz w:val="24"/>
          <w:szCs w:val="24"/>
        </w:rPr>
        <w:t>424</w:t>
      </w:r>
      <w:r w:rsidRPr="009C2346">
        <w:rPr>
          <w:rFonts w:ascii="Times New Roman" w:eastAsiaTheme="minorHAnsi" w:hAnsi="Times New Roman" w:cstheme="minorBidi"/>
          <w:sz w:val="24"/>
          <w:szCs w:val="24"/>
          <w:lang w:val="ro-RO"/>
        </w:rPr>
        <w:t xml:space="preserve"> din anexa nr. </w:t>
      </w:r>
      <w:r>
        <w:rPr>
          <w:rFonts w:ascii="Times New Roman" w:eastAsiaTheme="minorHAnsi" w:hAnsi="Times New Roman" w:cstheme="minorBidi"/>
          <w:sz w:val="24"/>
          <w:szCs w:val="24"/>
          <w:lang w:val="ro-RO"/>
        </w:rPr>
        <w:t xml:space="preserve">2 </w:t>
      </w:r>
      <w:r w:rsidR="005E3D20">
        <w:rPr>
          <w:rFonts w:ascii="Times New Roman" w:eastAsiaTheme="minorHAnsi" w:hAnsi="Times New Roman" w:cstheme="minorBidi"/>
          <w:sz w:val="24"/>
          <w:szCs w:val="24"/>
          <w:lang w:val="ro-RO"/>
        </w:rPr>
        <w:t>.</w:t>
      </w:r>
    </w:p>
    <w:p w14:paraId="63C9B2C3" w14:textId="77777777" w:rsidR="00215543" w:rsidRPr="009C2346" w:rsidRDefault="00215543" w:rsidP="000D28D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9C2346">
        <w:rPr>
          <w:rFonts w:ascii="Times New Roman" w:hAnsi="Times New Roman"/>
          <w:sz w:val="24"/>
          <w:szCs w:val="24"/>
        </w:rPr>
        <w:t>Adeverințele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ANAF, </w:t>
      </w:r>
      <w:proofErr w:type="spellStart"/>
      <w:r w:rsidR="005E3D20">
        <w:rPr>
          <w:rFonts w:ascii="Times New Roman" w:hAnsi="Times New Roman"/>
          <w:sz w:val="24"/>
          <w:szCs w:val="24"/>
        </w:rPr>
        <w:t>eliberate</w:t>
      </w:r>
      <w:proofErr w:type="spellEnd"/>
      <w:r w:rsidR="005E3D20">
        <w:rPr>
          <w:rFonts w:ascii="Times New Roman" w:hAnsi="Times New Roman"/>
          <w:sz w:val="24"/>
          <w:szCs w:val="24"/>
        </w:rPr>
        <w:t xml:space="preserve"> in data de 21.04.2026</w:t>
      </w:r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programul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Patrimven</w:t>
      </w:r>
      <w:proofErr w:type="spellEnd"/>
      <w:r w:rsidRPr="009C2346">
        <w:rPr>
          <w:rFonts w:ascii="Times New Roman" w:hAnsi="Times New Roman"/>
          <w:sz w:val="24"/>
          <w:szCs w:val="24"/>
        </w:rPr>
        <w:t>;</w:t>
      </w:r>
    </w:p>
    <w:p w14:paraId="4BDBCA17" w14:textId="77777777" w:rsidR="00215543" w:rsidRDefault="00215543" w:rsidP="000D28D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9C2346">
        <w:rPr>
          <w:rFonts w:ascii="Times New Roman" w:hAnsi="Times New Roman"/>
          <w:sz w:val="24"/>
          <w:szCs w:val="24"/>
        </w:rPr>
        <w:t>Fisa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ve</w:t>
      </w:r>
      <w:r w:rsidR="005E3D20">
        <w:rPr>
          <w:rFonts w:ascii="Times New Roman" w:hAnsi="Times New Roman"/>
          <w:sz w:val="24"/>
          <w:szCs w:val="24"/>
        </w:rPr>
        <w:t>rificare</w:t>
      </w:r>
      <w:proofErr w:type="spellEnd"/>
      <w:r w:rsidR="005E3D20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5E3D20">
        <w:rPr>
          <w:rFonts w:ascii="Times New Roman" w:hAnsi="Times New Roman"/>
          <w:sz w:val="24"/>
          <w:szCs w:val="24"/>
        </w:rPr>
        <w:t>teren</w:t>
      </w:r>
      <w:proofErr w:type="spellEnd"/>
      <w:r w:rsidR="005E3D20">
        <w:rPr>
          <w:rFonts w:ascii="Times New Roman" w:hAnsi="Times New Roman"/>
          <w:sz w:val="24"/>
          <w:szCs w:val="24"/>
        </w:rPr>
        <w:t xml:space="preserve"> din data de 24.04.2026</w:t>
      </w:r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intocmita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compartimentul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asistenta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sociala</w:t>
      </w:r>
      <w:proofErr w:type="spellEnd"/>
      <w:r w:rsidRPr="009C2346">
        <w:rPr>
          <w:rFonts w:ascii="Times New Roman" w:hAnsi="Times New Roman"/>
          <w:sz w:val="24"/>
          <w:szCs w:val="24"/>
        </w:rPr>
        <w:t>.</w:t>
      </w:r>
    </w:p>
    <w:p w14:paraId="49E4B9BC" w14:textId="3B5B80B6" w:rsidR="00215543" w:rsidRDefault="00215543" w:rsidP="000D28D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Adresa</w:t>
      </w:r>
      <w:proofErr w:type="spellEnd"/>
      <w:r>
        <w:rPr>
          <w:rFonts w:ascii="Times New Roman" w:hAnsi="Times New Roman"/>
          <w:sz w:val="24"/>
          <w:szCs w:val="24"/>
        </w:rPr>
        <w:t xml:space="preserve"> nr. </w:t>
      </w:r>
      <w:r w:rsidR="005E3D20">
        <w:rPr>
          <w:rFonts w:ascii="Times New Roman" w:hAnsi="Times New Roman"/>
          <w:sz w:val="24"/>
          <w:szCs w:val="24"/>
        </w:rPr>
        <w:t>8293/ 24.07.2026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inaintata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E3D20">
        <w:rPr>
          <w:rFonts w:ascii="Times New Roman" w:hAnsi="Times New Roman"/>
          <w:sz w:val="24"/>
          <w:szCs w:val="24"/>
        </w:rPr>
        <w:t>domnului</w:t>
      </w:r>
      <w:proofErr w:type="spellEnd"/>
      <w:r w:rsidR="005E3D20">
        <w:rPr>
          <w:rFonts w:ascii="Times New Roman" w:hAnsi="Times New Roman"/>
          <w:sz w:val="24"/>
          <w:szCs w:val="24"/>
        </w:rPr>
        <w:t xml:space="preserve"> </w:t>
      </w:r>
      <w:r w:rsidR="00A90BB7">
        <w:rPr>
          <w:rFonts w:ascii="Times New Roman" w:hAnsi="Times New Roman"/>
          <w:sz w:val="24"/>
          <w:szCs w:val="24"/>
        </w:rPr>
        <w:t xml:space="preserve">                     </w:t>
      </w:r>
      <w:proofErr w:type="gramStart"/>
      <w:r w:rsidR="00A90BB7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14:paraId="66B631EB" w14:textId="77777777" w:rsidR="00215543" w:rsidRPr="009C2346" w:rsidRDefault="00215543" w:rsidP="000D28D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Referatul</w:t>
      </w:r>
      <w:proofErr w:type="spellEnd"/>
      <w:r>
        <w:rPr>
          <w:rFonts w:ascii="Times New Roman" w:hAnsi="Times New Roman"/>
          <w:sz w:val="24"/>
          <w:szCs w:val="24"/>
        </w:rPr>
        <w:t xml:space="preserve"> nr. </w:t>
      </w:r>
      <w:r w:rsidR="006B56C4" w:rsidRPr="006B56C4">
        <w:rPr>
          <w:rFonts w:ascii="Times New Roman" w:hAnsi="Times New Roman"/>
          <w:sz w:val="24"/>
          <w:szCs w:val="24"/>
        </w:rPr>
        <w:t>10188/08.09.2026</w:t>
      </w:r>
      <w:r w:rsidRPr="009C234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2346">
        <w:rPr>
          <w:rFonts w:ascii="Times New Roman" w:hAnsi="Times New Roman"/>
          <w:sz w:val="24"/>
          <w:szCs w:val="24"/>
        </w:rPr>
        <w:t>întocmit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compartimentul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asistență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socială</w:t>
      </w:r>
      <w:proofErr w:type="spellEnd"/>
      <w:r w:rsidRPr="009C2346">
        <w:rPr>
          <w:rFonts w:ascii="Times New Roman" w:hAnsi="Times New Roman"/>
          <w:sz w:val="24"/>
          <w:szCs w:val="24"/>
        </w:rPr>
        <w:t>.</w:t>
      </w:r>
    </w:p>
    <w:p w14:paraId="76A5EF4A" w14:textId="77777777" w:rsidR="00215543" w:rsidRPr="009C2346" w:rsidRDefault="00215543" w:rsidP="000D28D9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C2346">
        <w:rPr>
          <w:rFonts w:ascii="Times New Roman" w:eastAsia="Times New Roman" w:hAnsi="Times New Roman"/>
          <w:sz w:val="24"/>
          <w:szCs w:val="24"/>
        </w:rPr>
        <w:t>În temeiul prevederilor art. 155 alin.(1) lit. “d”, alin. (5) lit.” a”, art. 196 alin. (1) lit.” b” din Ordonanța de Urgență a Guvernului nr. 57/2019 privind Codul administrativ,</w:t>
      </w:r>
    </w:p>
    <w:p w14:paraId="56D9F1CD" w14:textId="77777777" w:rsidR="00C17DC2" w:rsidRDefault="00215543" w:rsidP="000D28D9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         </w:t>
      </w:r>
    </w:p>
    <w:p w14:paraId="021E327F" w14:textId="77777777" w:rsidR="00C17DC2" w:rsidRDefault="00C17DC2" w:rsidP="00215543">
      <w:pPr>
        <w:spacing w:after="0"/>
        <w:contextualSpacing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5B83F0A0" w14:textId="77777777" w:rsidR="00215543" w:rsidRPr="009C2346" w:rsidRDefault="00215543" w:rsidP="00215543">
      <w:pPr>
        <w:spacing w:after="0"/>
        <w:contextualSpacing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>Primarul</w:t>
      </w:r>
      <w:proofErr w:type="spellEnd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</w:t>
      </w:r>
      <w:proofErr w:type="spellStart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>comunei</w:t>
      </w:r>
      <w:proofErr w:type="spellEnd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Ion Creangă, </w:t>
      </w:r>
      <w:proofErr w:type="spellStart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>județul</w:t>
      </w:r>
      <w:proofErr w:type="spellEnd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Neamț</w:t>
      </w:r>
    </w:p>
    <w:p w14:paraId="6FB316B2" w14:textId="77777777" w:rsidR="00215543" w:rsidRPr="009C2346" w:rsidRDefault="00215543" w:rsidP="00215543">
      <w:pPr>
        <w:spacing w:after="0"/>
        <w:contextualSpacing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447AA313" w14:textId="77777777" w:rsidR="00215543" w:rsidRPr="009C2346" w:rsidRDefault="00215543" w:rsidP="00215543">
      <w:pPr>
        <w:spacing w:before="240" w:after="0"/>
        <w:ind w:left="1068"/>
        <w:contextualSpacing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                                                    DISPUNE:</w:t>
      </w:r>
    </w:p>
    <w:p w14:paraId="2FCEE5D9" w14:textId="77777777" w:rsidR="00215543" w:rsidRPr="009C2346" w:rsidRDefault="00215543" w:rsidP="00215543">
      <w:pPr>
        <w:spacing w:before="240" w:after="0"/>
        <w:contextualSpacing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2F54766C" w14:textId="5413B493" w:rsidR="00215543" w:rsidRPr="00DD4223" w:rsidRDefault="00215543" w:rsidP="007D6D25">
      <w:pPr>
        <w:spacing w:after="0" w:line="240" w:lineRule="auto"/>
        <w:ind w:firstLine="720"/>
        <w:jc w:val="both"/>
        <w:rPr>
          <w:rFonts w:eastAsia="Times New Roman" w:cs="Calibri"/>
          <w:color w:val="000000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Art.1</w:t>
      </w:r>
      <w:r w:rsidR="001F73B1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Începând cu data de 01.09</w:t>
      </w:r>
      <w:r w:rsidR="00C17DC2">
        <w:rPr>
          <w:rFonts w:ascii="Times New Roman" w:eastAsia="Times New Roman" w:hAnsi="Times New Roman"/>
          <w:sz w:val="24"/>
          <w:szCs w:val="24"/>
          <w:lang w:val="ro-RO" w:eastAsia="ro-RO"/>
        </w:rPr>
        <w:t>.2026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înceteaza suplimentul pentru combustibilii solizi  </w:t>
      </w:r>
      <w:r w:rsidR="00C17DC2">
        <w:rPr>
          <w:rFonts w:ascii="Times New Roman" w:eastAsia="Times New Roman" w:hAnsi="Times New Roman"/>
          <w:sz w:val="24"/>
          <w:szCs w:val="24"/>
          <w:lang w:val="ro-RO" w:eastAsia="ro-RO"/>
        </w:rPr>
        <w:t>si/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sau petrolieri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acordat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e</w:t>
      </w:r>
      <w:r w:rsidR="00C17DC2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beneficiarului </w:t>
      </w:r>
      <w:r w:rsidR="00A90BB7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 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,</w:t>
      </w: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</w:t>
      </w:r>
      <w:r w:rsidRPr="009C2346">
        <w:rPr>
          <w:rFonts w:ascii="Times New Roman" w:hAnsi="Times New Roman"/>
          <w:sz w:val="24"/>
          <w:szCs w:val="24"/>
        </w:rPr>
        <w:t>CNP:</w:t>
      </w:r>
      <w:r w:rsidR="00C17DC2">
        <w:rPr>
          <w:rFonts w:ascii="Times New Roman" w:hAnsi="Times New Roman"/>
          <w:sz w:val="24"/>
          <w:szCs w:val="24"/>
        </w:rPr>
        <w:t xml:space="preserve"> </w:t>
      </w:r>
      <w:r w:rsidR="00A90BB7">
        <w:rPr>
          <w:rFonts w:ascii="Times New Roman" w:hAnsi="Times New Roman"/>
          <w:sz w:val="24"/>
          <w:szCs w:val="24"/>
        </w:rPr>
        <w:t xml:space="preserve">                          </w:t>
      </w:r>
      <w:r w:rsidRPr="009C2346">
        <w:rPr>
          <w:rFonts w:ascii="Times New Roman" w:hAnsi="Times New Roman"/>
          <w:sz w:val="24"/>
          <w:szCs w:val="24"/>
        </w:rPr>
        <w:t xml:space="preserve">,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acordat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e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conform anexei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nr. 2, pozitia </w:t>
      </w:r>
      <w:r w:rsidR="00C17DC2">
        <w:rPr>
          <w:rFonts w:ascii="Times New Roman" w:eastAsia="Times New Roman" w:hAnsi="Times New Roman"/>
          <w:sz w:val="24"/>
          <w:szCs w:val="24"/>
          <w:lang w:val="ro-RO" w:eastAsia="ro-RO"/>
        </w:rPr>
        <w:t>424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la </w:t>
      </w:r>
      <w:r w:rsidRPr="00DD4223">
        <w:rPr>
          <w:rFonts w:ascii="Times New Roman" w:eastAsia="Times New Roman" w:hAnsi="Times New Roman"/>
          <w:sz w:val="24"/>
          <w:szCs w:val="24"/>
          <w:lang w:val="ro-RO" w:eastAsia="ro-RO"/>
        </w:rPr>
        <w:t>Dispoziția nr.</w:t>
      </w:r>
      <w:r w:rsidRPr="00DD4223">
        <w:rPr>
          <w:rFonts w:ascii="Times New Roman" w:eastAsiaTheme="minorHAnsi" w:hAnsi="Times New Roman"/>
          <w:sz w:val="24"/>
          <w:szCs w:val="24"/>
        </w:rPr>
        <w:t xml:space="preserve"> </w:t>
      </w:r>
      <w:r w:rsidR="00C17DC2" w:rsidRPr="005E3D20">
        <w:rPr>
          <w:rFonts w:ascii="Times New Roman" w:eastAsia="Times New Roman" w:hAnsi="Times New Roman"/>
          <w:color w:val="000000"/>
          <w:sz w:val="24"/>
          <w:szCs w:val="24"/>
        </w:rPr>
        <w:t>264/24.11.2025</w:t>
      </w:r>
      <w:r w:rsidRPr="009C2346">
        <w:rPr>
          <w:rFonts w:ascii="Times New Roman" w:hAnsi="Times New Roman"/>
          <w:sz w:val="24"/>
          <w:szCs w:val="24"/>
        </w:rPr>
        <w:t xml:space="preserve">,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motivat de neprezetare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a documentelor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privind venitul. </w:t>
      </w:r>
    </w:p>
    <w:p w14:paraId="564FD6BD" w14:textId="77777777" w:rsidR="00215543" w:rsidRPr="009C2346" w:rsidRDefault="00215543" w:rsidP="00215543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Art.3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Compartimentul de asistență socială va duce la îndeplinire prevederile prezentei.</w:t>
      </w:r>
    </w:p>
    <w:p w14:paraId="4FEDF1C4" w14:textId="7E6D59BD" w:rsidR="00215543" w:rsidRPr="009C2346" w:rsidRDefault="00215543" w:rsidP="00215543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Art.4</w:t>
      </w:r>
      <w:r w:rsidR="00A90BB7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Dispoziția se poate contesta, potrivit Legii nr. 554/2004 a contenciosului administrativ, cu modificările și completările ulterioare.</w:t>
      </w:r>
    </w:p>
    <w:p w14:paraId="7660D5A0" w14:textId="77777777" w:rsidR="00215543" w:rsidRPr="009C2346" w:rsidRDefault="00215543" w:rsidP="00215543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lastRenderedPageBreak/>
        <w:t xml:space="preserve">Art.5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Secretarul general al UAT va comunica prezenta instituțiilor, autorităților și persoanelor interesate.</w:t>
      </w:r>
      <w:r w:rsidRPr="009C2346">
        <w:rPr>
          <w:rFonts w:ascii="Times New Roman" w:hAnsi="Times New Roman"/>
          <w:sz w:val="24"/>
          <w:szCs w:val="24"/>
        </w:rPr>
        <w:t xml:space="preserve">                        </w:t>
      </w:r>
    </w:p>
    <w:p w14:paraId="7BF04AC4" w14:textId="77777777" w:rsidR="00215543" w:rsidRPr="009C2346" w:rsidRDefault="00215543" w:rsidP="00215543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C7133EB" w14:textId="77777777" w:rsidR="00215543" w:rsidRPr="009C2346" w:rsidRDefault="00215543" w:rsidP="00215543">
      <w:pPr>
        <w:spacing w:after="0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            PRIMAR</w:t>
      </w:r>
      <w:r>
        <w:rPr>
          <w:rFonts w:ascii="Times New Roman" w:hAnsi="Times New Roman"/>
          <w:sz w:val="24"/>
          <w:szCs w:val="24"/>
        </w:rPr>
        <w:t>,</w:t>
      </w:r>
      <w:r w:rsidRPr="009C2346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Avizat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pentru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legalitate</w:t>
      </w:r>
      <w:proofErr w:type="spellEnd"/>
      <w:r w:rsidRPr="009C2346">
        <w:rPr>
          <w:rFonts w:ascii="Times New Roman" w:hAnsi="Times New Roman"/>
          <w:sz w:val="24"/>
          <w:szCs w:val="24"/>
        </w:rPr>
        <w:t>,</w:t>
      </w:r>
    </w:p>
    <w:p w14:paraId="2DE19BCF" w14:textId="77777777" w:rsidR="00215543" w:rsidRPr="009C2346" w:rsidRDefault="00215543" w:rsidP="00215543">
      <w:pPr>
        <w:spacing w:after="0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>Dumitru-Dorin TABACARIU</w:t>
      </w:r>
      <w:r w:rsidRPr="009C2346">
        <w:rPr>
          <w:rFonts w:ascii="Times New Roman" w:hAnsi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9C2346">
        <w:rPr>
          <w:rFonts w:ascii="Times New Roman" w:hAnsi="Times New Roman"/>
          <w:sz w:val="24"/>
          <w:szCs w:val="24"/>
        </w:rPr>
        <w:t>SECRETAR GENERAL</w:t>
      </w:r>
    </w:p>
    <w:p w14:paraId="43231B15" w14:textId="77777777" w:rsidR="00215543" w:rsidRDefault="00215543" w:rsidP="00215543">
      <w:pPr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9C2346">
        <w:rPr>
          <w:rFonts w:ascii="Times New Roman" w:hAnsi="Times New Roman"/>
          <w:sz w:val="24"/>
          <w:szCs w:val="24"/>
        </w:rPr>
        <w:t>Mihaela NIȚĂ</w:t>
      </w:r>
    </w:p>
    <w:p w14:paraId="34D2C806" w14:textId="44189129" w:rsidR="005E3D20" w:rsidRDefault="005E3D20">
      <w:pPr>
        <w:spacing w:after="160" w:line="259" w:lineRule="auto"/>
        <w:rPr>
          <w:rFonts w:ascii="Times New Roman" w:hAnsi="Times New Roman"/>
          <w:sz w:val="24"/>
          <w:szCs w:val="24"/>
          <w:lang w:val="ro-RO"/>
        </w:rPr>
      </w:pPr>
    </w:p>
    <w:sectPr w:rsidR="005E3D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0D2"/>
    <w:rsid w:val="000C47B5"/>
    <w:rsid w:val="000D28D9"/>
    <w:rsid w:val="001F73B1"/>
    <w:rsid w:val="00215543"/>
    <w:rsid w:val="003432DA"/>
    <w:rsid w:val="004C327A"/>
    <w:rsid w:val="005010D2"/>
    <w:rsid w:val="005E3D20"/>
    <w:rsid w:val="006B56C4"/>
    <w:rsid w:val="007900A1"/>
    <w:rsid w:val="007D6D25"/>
    <w:rsid w:val="00A90BB7"/>
    <w:rsid w:val="00C1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26DAD"/>
  <w15:chartTrackingRefBased/>
  <w15:docId w15:val="{EB3D72C5-0679-47A3-A03F-442433BC1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5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den">
    <w:name w:val="s_den"/>
    <w:basedOn w:val="DefaultParagraphFont"/>
    <w:rsid w:val="00215543"/>
  </w:style>
  <w:style w:type="character" w:customStyle="1" w:styleId="shdr">
    <w:name w:val="s_hdr"/>
    <w:basedOn w:val="DefaultParagraphFont"/>
    <w:rsid w:val="00215543"/>
  </w:style>
  <w:style w:type="paragraph" w:styleId="ListParagraph">
    <w:name w:val="List Paragraph"/>
    <w:basedOn w:val="Normal"/>
    <w:uiPriority w:val="34"/>
    <w:qFormat/>
    <w:rsid w:val="00215543"/>
    <w:pPr>
      <w:ind w:left="720"/>
      <w:contextualSpacing/>
    </w:pPr>
    <w:rPr>
      <w:rFonts w:asciiTheme="minorHAnsi" w:eastAsiaTheme="minorEastAsia" w:hAnsiTheme="minorHAnsi" w:cstheme="minorBidi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D2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7</cp:revision>
  <cp:lastPrinted>2026-09-08T06:01:00Z</cp:lastPrinted>
  <dcterms:created xsi:type="dcterms:W3CDTF">2026-08-07T07:10:00Z</dcterms:created>
  <dcterms:modified xsi:type="dcterms:W3CDTF">2026-09-22T07:05:00Z</dcterms:modified>
</cp:coreProperties>
</file>