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D357E" w14:textId="77777777" w:rsidR="00464194" w:rsidRPr="0057167C" w:rsidRDefault="00464194" w:rsidP="00464194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FFBA01E" wp14:editId="233A8720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175EA394" wp14:editId="24B62D26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C16FB" w14:textId="77777777" w:rsidR="00464194" w:rsidRPr="00D53CA7" w:rsidRDefault="00464194" w:rsidP="00464194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34AA6DD5" w14:textId="77777777" w:rsidR="00464194" w:rsidRPr="0057167C" w:rsidRDefault="00464194" w:rsidP="00464194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4B65F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</w:t>
                            </w:r>
                            <w:r w:rsidR="004B65FD" w:rsidRPr="004B65F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222 din 17.09</w:t>
                            </w:r>
                            <w:r w:rsidRPr="004B65F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09444545" w14:textId="77777777" w:rsidR="00464194" w:rsidRPr="007513FF" w:rsidRDefault="00464194" w:rsidP="00464194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 aprobarea cererii de acordare a venitului minim de 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1B222715" w14:textId="3FE5A631" w:rsidR="00464194" w:rsidRPr="00B008D0" w:rsidRDefault="00464194" w:rsidP="0046419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domnului </w:t>
                            </w:r>
                            <w:r w:rsidR="00217957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</w:p>
                          <w:p w14:paraId="08422141" w14:textId="77777777" w:rsidR="00464194" w:rsidRPr="008D5171" w:rsidRDefault="00464194" w:rsidP="00464194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5EA39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341C16FB" w14:textId="77777777" w:rsidR="00464194" w:rsidRPr="00D53CA7" w:rsidRDefault="00464194" w:rsidP="00464194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34AA6DD5" w14:textId="77777777" w:rsidR="00464194" w:rsidRPr="0057167C" w:rsidRDefault="00464194" w:rsidP="00464194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Pr="004B65F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</w:t>
                      </w:r>
                      <w:r w:rsidR="004B65FD" w:rsidRPr="004B65F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222 din 17.09</w:t>
                      </w:r>
                      <w:r w:rsidRPr="004B65F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09444545" w14:textId="77777777" w:rsidR="00464194" w:rsidRPr="007513FF" w:rsidRDefault="00464194" w:rsidP="00464194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 aprobarea cererii de acordare a venitului minim de incluziune</w:t>
                      </w:r>
                      <w:bookmarkEnd w:id="6"/>
                      <w:bookmarkEnd w:id="7"/>
                      <w:bookmarkEnd w:id="8"/>
                      <w:bookmarkEnd w:id="9"/>
                    </w:p>
                    <w:p w14:paraId="1B222715" w14:textId="3FE5A631" w:rsidR="00464194" w:rsidRPr="00B008D0" w:rsidRDefault="00464194" w:rsidP="0046419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domnului </w:t>
                      </w:r>
                      <w:r w:rsidR="00217957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</w:p>
                    <w:p w14:paraId="08422141" w14:textId="77777777" w:rsidR="00464194" w:rsidRPr="008D5171" w:rsidRDefault="00464194" w:rsidP="00464194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BEED01C" wp14:editId="13B2C30D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59C8B" w14:textId="77777777" w:rsidR="00464194" w:rsidRPr="0057167C" w:rsidRDefault="00464194" w:rsidP="00464194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3BE34727" w14:textId="77777777" w:rsidR="00464194" w:rsidRPr="0057167C" w:rsidRDefault="00464194" w:rsidP="0046419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192D8806" w14:textId="77777777" w:rsidR="00464194" w:rsidRPr="0057167C" w:rsidRDefault="00464194" w:rsidP="0046419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02C81464" w14:textId="77777777" w:rsidR="00464194" w:rsidRPr="0057167C" w:rsidRDefault="00464194" w:rsidP="0046419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50C2FB5F" w14:textId="77777777" w:rsidR="00464194" w:rsidRPr="0057167C" w:rsidRDefault="00464194" w:rsidP="0046419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63324A72" w14:textId="77777777" w:rsidR="00464194" w:rsidRDefault="00464194" w:rsidP="00464194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5EED94" w14:textId="77777777" w:rsidR="00464194" w:rsidRDefault="00464194" w:rsidP="00464194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CD0B67" w14:textId="77777777" w:rsidR="00464194" w:rsidRDefault="00464194" w:rsidP="00464194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C3B3095" w14:textId="77777777" w:rsidR="00464194" w:rsidRDefault="00464194" w:rsidP="00464194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55C38684" w14:textId="77777777" w:rsidR="00464194" w:rsidRDefault="00464194" w:rsidP="004641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281C9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464194" w:rsidRPr="0057167C" w:rsidRDefault="00464194" w:rsidP="00464194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464194" w:rsidRPr="0057167C" w:rsidRDefault="00464194" w:rsidP="00464194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464194" w:rsidRPr="0057167C" w:rsidRDefault="00464194" w:rsidP="0046419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464194" w:rsidRPr="0057167C" w:rsidRDefault="00464194" w:rsidP="0046419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464194" w:rsidRPr="0057167C" w:rsidRDefault="00464194" w:rsidP="0046419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464194" w:rsidRDefault="00464194" w:rsidP="00464194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464194" w:rsidRDefault="00464194" w:rsidP="00464194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464194" w:rsidRDefault="00464194" w:rsidP="00464194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464194" w:rsidRDefault="00464194" w:rsidP="00464194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464194" w:rsidRDefault="00464194" w:rsidP="00464194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4BF18D62" wp14:editId="0CC9C345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A084D" w14:textId="77777777" w:rsidR="00464194" w:rsidRPr="00B8485E" w:rsidRDefault="00464194" w:rsidP="00464194">
      <w:pPr>
        <w:jc w:val="both"/>
        <w:rPr>
          <w:rFonts w:eastAsia="Arial"/>
        </w:rPr>
      </w:pPr>
    </w:p>
    <w:p w14:paraId="0D9D509C" w14:textId="77777777" w:rsidR="00464194" w:rsidRDefault="00464194" w:rsidP="00464194">
      <w:pPr>
        <w:ind w:firstLine="567"/>
        <w:jc w:val="both"/>
      </w:pPr>
    </w:p>
    <w:p w14:paraId="672A33F5" w14:textId="77777777" w:rsidR="00464194" w:rsidRDefault="00464194" w:rsidP="00464194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59181C30" w14:textId="77777777" w:rsidR="00464194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0CFE43A5" w14:textId="77777777" w:rsidR="00464194" w:rsidRPr="0057167C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r w:rsidRPr="0057167C">
        <w:rPr>
          <w:rFonts w:ascii="Arial" w:hAnsi="Arial" w:cs="Arial"/>
          <w:sz w:val="24"/>
          <w:szCs w:val="24"/>
          <w:lang w:eastAsia="ro-RO"/>
        </w:rPr>
        <w:t>Având în vedere temeiurile juridice, respectiv prevederile:</w:t>
      </w:r>
    </w:p>
    <w:p w14:paraId="1175BB21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1 alin. (5), art. 31 alin. (2), art. 120 alin. (1) și art. 121 alin. (1) și (2) din Constituția României, republicată;</w:t>
      </w:r>
    </w:p>
    <w:p w14:paraId="6C989E94" w14:textId="77777777" w:rsidR="00464194" w:rsidRPr="0057167C" w:rsidRDefault="00464194" w:rsidP="00464194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paragrafele 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 4 din Carta europeană a autonomiei locale, adoptată la Strasbourg la 15 octombrie 1985, ratificată prin Legea nr. 199/1997;</w:t>
      </w:r>
    </w:p>
    <w:p w14:paraId="36087972" w14:textId="77777777" w:rsidR="00464194" w:rsidRPr="0057167C" w:rsidRDefault="00464194" w:rsidP="00464194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7 alin.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 nr. 287/2009 privind Codul civil, republicată, cu modificările și completările ulterioare</w:t>
      </w:r>
      <w:r w:rsidRPr="0057167C">
        <w:rPr>
          <w:rFonts w:ascii="Arial" w:hAnsi="Arial" w:cs="Arial"/>
          <w:sz w:val="24"/>
          <w:szCs w:val="24"/>
        </w:rPr>
        <w:t>;</w:t>
      </w:r>
    </w:p>
    <w:p w14:paraId="7E27D09E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587B452B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0C19618F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36 și art. 88 din Legea nr. Legea nr. 196/2016 privind venitul minim de incluziune, cu modificările și completările ulterioare</w:t>
      </w:r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44C063BF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40 alin. (1) din Normele metodologice de aplicare a prevederilor Legii nr. 196/2016 privind venitul minim de incluziune, aprobate prin Hotărârea Guvernului nr. 1154/2022, cu modificările și completările ulterioare;</w:t>
      </w:r>
    </w:p>
    <w:p w14:paraId="23BF6417" w14:textId="77777777" w:rsidR="00464194" w:rsidRPr="0057167C" w:rsidRDefault="00464194" w:rsidP="00464194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Ordonanței Guvernului nr. 27/2002 privind reglementarea activității de soluționare a petițiilor, aprobată cu modificări și completări prin Legea nr. 233/2002, cu modificările  ulterioare;</w:t>
      </w:r>
    </w:p>
    <w:p w14:paraId="006F87B2" w14:textId="77777777" w:rsidR="00464194" w:rsidRPr="0057167C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1B57A20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ținând seama de prevederile art. 80 – 84 din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 nr. 24/2000 privind normele de tehnică legislativă pentru elaborarea actelor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republicată, cu modificările și completările ulterioare, </w:t>
      </w:r>
    </w:p>
    <w:p w14:paraId="3A1AFBE3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83E05BD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 cererea și declarația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răspundere înregistrată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>
        <w:rPr>
          <w:rFonts w:ascii="Arial" w:eastAsia="Times New Roman" w:hAnsi="Arial" w:cs="Arial"/>
          <w:sz w:val="24"/>
          <w:szCs w:val="24"/>
          <w:lang w:eastAsia="ro-RO"/>
        </w:rPr>
        <w:t>21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>
        <w:rPr>
          <w:rFonts w:ascii="Arial" w:eastAsia="Times New Roman" w:hAnsi="Arial" w:cs="Arial"/>
          <w:sz w:val="24"/>
          <w:szCs w:val="24"/>
          <w:lang w:eastAsia="ro-RO"/>
        </w:rPr>
        <w:t>ta de 21.08.2026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prin care solicită acordarea venitului minim de incluziune, precum și alte documente 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e, cum ar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adeverință ANAF sursa PATRIMVEN,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adeverință rol agricol, certificat fiscal și altele, </w:t>
      </w:r>
    </w:p>
    <w:p w14:paraId="3E6EE812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FC9CE29" w14:textId="77777777" w:rsidR="00464194" w:rsidRPr="0057167C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 act de faptul că proiectul acestei dispoziții a fost înregistrat în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Registrul pentru evidența proiectelor de dispoziții ale autorității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B65FD" w:rsidRPr="004B65FD">
        <w:rPr>
          <w:rFonts w:ascii="Arial" w:eastAsia="Times New Roman" w:hAnsi="Arial" w:cs="Arial"/>
          <w:sz w:val="24"/>
          <w:szCs w:val="24"/>
          <w:lang w:eastAsia="ro-RO"/>
        </w:rPr>
        <w:t>222/ 17</w:t>
      </w:r>
      <w:r w:rsidRPr="004B65FD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3BF6C9A5" w14:textId="77777777" w:rsidR="00464194" w:rsidRPr="0057167C" w:rsidRDefault="00464194" w:rsidP="00464194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5A2951D" w14:textId="5262C065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constatând că sunt îndeplinite condițiile legale privind aprobarea și respectiv stabilirea dreptului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217957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astfel cum reiese din referatul înregistrat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B65FD" w:rsidRPr="004B65FD">
        <w:rPr>
          <w:rFonts w:ascii="Arial" w:eastAsia="Times New Roman" w:hAnsi="Arial" w:cs="Arial"/>
          <w:sz w:val="24"/>
          <w:szCs w:val="24"/>
          <w:lang w:eastAsia="ro-RO"/>
        </w:rPr>
        <w:t>10803</w:t>
      </w:r>
      <w:r w:rsidRPr="004B65FD">
        <w:rPr>
          <w:rFonts w:ascii="Arial" w:eastAsia="Times New Roman" w:hAnsi="Arial" w:cs="Arial"/>
          <w:sz w:val="24"/>
          <w:szCs w:val="24"/>
          <w:lang w:eastAsia="ro-RO"/>
        </w:rPr>
        <w:t xml:space="preserve">/ </w:t>
      </w:r>
      <w:r w:rsidR="004B65FD" w:rsidRPr="004B65FD">
        <w:rPr>
          <w:rFonts w:ascii="Arial" w:eastAsia="Times New Roman" w:hAnsi="Arial" w:cs="Arial"/>
          <w:sz w:val="24"/>
          <w:szCs w:val="24"/>
          <w:lang w:eastAsia="ro-RO"/>
        </w:rPr>
        <w:t>17</w:t>
      </w:r>
      <w:r w:rsidRPr="004B65FD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493F28AA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707E544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 xml:space="preserve">în temeiul prevederilor art. 196 alin. (1) lit. b) din </w:t>
      </w:r>
      <w:r w:rsidRPr="0057167C">
        <w:rPr>
          <w:rFonts w:ascii="Arial" w:hAnsi="Arial" w:cs="Arial"/>
          <w:sz w:val="24"/>
          <w:szCs w:val="24"/>
        </w:rPr>
        <w:t>Ordonanța de urgență a Guvernului nr. 57/2019 privind Codul administrativ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cu modificările și completările ulterioare,</w:t>
      </w:r>
    </w:p>
    <w:p w14:paraId="24F31D93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DC248E7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emite prezenta:</w:t>
      </w:r>
    </w:p>
    <w:p w14:paraId="417377BF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05C5AC36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0B6C5495" w14:textId="61DABD2A" w:rsidR="00464194" w:rsidRPr="0057167C" w:rsidRDefault="00464194" w:rsidP="00464194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aprobă cererea </w:t>
      </w:r>
      <w:r>
        <w:rPr>
          <w:rFonts w:ascii="Arial" w:eastAsia="Times New Roman" w:hAnsi="Arial" w:cs="Arial"/>
          <w:sz w:val="24"/>
          <w:szCs w:val="24"/>
          <w:lang w:eastAsia="ro-RO"/>
        </w:rPr>
        <w:t>înregistrată la nr. 21 din 21.08.2026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se stabilește dreptul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217957">
        <w:rPr>
          <w:rFonts w:ascii="Arial" w:eastAsia="Times New Roman" w:hAnsi="Arial" w:cs="Arial"/>
          <w:sz w:val="24"/>
          <w:szCs w:val="24"/>
          <w:lang w:eastAsia="ro-RO"/>
        </w:rPr>
        <w:t xml:space="preserve">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CNP </w:t>
      </w:r>
      <w:r w:rsidR="0021795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în calitate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domiciliul în comuna Ion Creangă, </w:t>
      </w:r>
      <w:r w:rsidR="00217957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 Neamț.</w:t>
      </w:r>
    </w:p>
    <w:p w14:paraId="55F59E1C" w14:textId="77777777" w:rsidR="00464194" w:rsidRPr="0057167C" w:rsidRDefault="00464194" w:rsidP="00464194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4ABF8B09" w14:textId="77777777" w:rsidR="00464194" w:rsidRPr="0057167C" w:rsidRDefault="00464194" w:rsidP="00464194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(1) Cuantumul venitului minim de incluziune este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="003945FE" w:rsidRPr="004B65FD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361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pesoana singură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 fiind format din componenta:</w:t>
      </w:r>
    </w:p>
    <w:p w14:paraId="3145C391" w14:textId="77777777" w:rsidR="00464194" w:rsidRPr="0057167C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a) ajutor pentru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familia cu copii în cuantum de 0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lei/lună;</w:t>
      </w:r>
    </w:p>
    <w:p w14:paraId="5C6C6FB6" w14:textId="77777777" w:rsidR="00464194" w:rsidRPr="0057167C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b) 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tor de incluziune în cuantum de </w:t>
      </w:r>
      <w:r w:rsidR="003945FE" w:rsidRPr="004B65FD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361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/lună;</w:t>
      </w:r>
    </w:p>
    <w:p w14:paraId="47067162" w14:textId="77777777" w:rsidR="00464194" w:rsidRPr="0057167C" w:rsidRDefault="00464194" w:rsidP="00464194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Dreptul la venitul minim de incluziune se acordă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5D389564" w14:textId="77777777" w:rsidR="00464194" w:rsidRPr="0057167C" w:rsidRDefault="00464194" w:rsidP="00464194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EC80088" w14:textId="77777777" w:rsidR="00464194" w:rsidRPr="00305FC6" w:rsidRDefault="00464194" w:rsidP="00464194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r w:rsidRPr="00305FC6">
        <w:rPr>
          <w:rFonts w:ascii="Arial" w:hAnsi="Arial" w:cs="Arial"/>
          <w:sz w:val="24"/>
          <w:szCs w:val="24"/>
        </w:rPr>
        <w:t xml:space="preserve">În situația în care se produc modificări în componența familiei și/sau a veniturilor, titularul dreptului are obligația să depună la Primărie, </w:t>
      </w:r>
      <w:r w:rsidRPr="00305FC6">
        <w:rPr>
          <w:rFonts w:ascii="Arial" w:hAnsi="Arial" w:cs="Arial"/>
          <w:i/>
          <w:iCs/>
          <w:sz w:val="24"/>
          <w:szCs w:val="24"/>
        </w:rPr>
        <w:t>Serviciul public de asistență socială</w:t>
      </w:r>
      <w:r w:rsidRPr="00305FC6">
        <w:rPr>
          <w:rFonts w:ascii="Arial" w:hAnsi="Arial" w:cs="Arial"/>
          <w:sz w:val="24"/>
          <w:szCs w:val="24"/>
        </w:rPr>
        <w:t>, o declarație pe propria răspundere privind modificările intervenite, însoțită, după caz, de documente doveditoare, în termen de maxim 10 zile lucrătoare de la data l</w:t>
      </w:r>
      <w:r>
        <w:rPr>
          <w:rFonts w:ascii="Arial" w:hAnsi="Arial" w:cs="Arial"/>
          <w:sz w:val="24"/>
          <w:szCs w:val="24"/>
        </w:rPr>
        <w:t>a care a intervenit modificarea.</w:t>
      </w:r>
    </w:p>
    <w:p w14:paraId="39C94E21" w14:textId="70E1E4E9" w:rsidR="00464194" w:rsidRDefault="00464194" w:rsidP="0046419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r w:rsidR="003945FE">
        <w:rPr>
          <w:rFonts w:ascii="Arial" w:hAnsi="Arial" w:cs="Arial"/>
          <w:sz w:val="24"/>
          <w:szCs w:val="24"/>
        </w:rPr>
        <w:t xml:space="preserve">Domnul </w:t>
      </w:r>
      <w:r w:rsidR="00217957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are obligația de a presta lunar, la solicitarea primarului activități sau lucrări în interes local </w:t>
      </w:r>
      <w:r w:rsidR="003945FE">
        <w:rPr>
          <w:rFonts w:ascii="Arial" w:hAnsi="Arial" w:cs="Arial"/>
          <w:sz w:val="24"/>
          <w:szCs w:val="24"/>
        </w:rPr>
        <w:t xml:space="preserve">pentru un numar de </w:t>
      </w:r>
      <w:r w:rsidR="004B65FD">
        <w:rPr>
          <w:rFonts w:ascii="Arial" w:hAnsi="Arial" w:cs="Arial"/>
          <w:sz w:val="24"/>
          <w:szCs w:val="24"/>
        </w:rPr>
        <w:t>13</w:t>
      </w:r>
      <w:r w:rsidR="003945FE">
        <w:rPr>
          <w:rFonts w:ascii="Arial" w:hAnsi="Arial" w:cs="Arial"/>
          <w:sz w:val="24"/>
          <w:szCs w:val="24"/>
        </w:rPr>
        <w:t xml:space="preserve"> ore.</w:t>
      </w:r>
    </w:p>
    <w:p w14:paraId="7AC710F7" w14:textId="32E6DC52" w:rsidR="00464194" w:rsidRPr="006A2177" w:rsidRDefault="00464194" w:rsidP="0046419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ducerea la îndeplinire a prezentei dispoziții se obligă compartimentele de resort din aparatul de specialitate cu atribuții în acest sens, respectiv: Compartiment de asistență </w:t>
      </w:r>
      <w:r w:rsidR="00217957">
        <w:rPr>
          <w:rFonts w:ascii="Arial" w:eastAsia="Times New Roman" w:hAnsi="Arial" w:cs="Arial"/>
          <w:sz w:val="24"/>
          <w:szCs w:val="24"/>
          <w:lang w:eastAsia="ro-RO"/>
        </w:rPr>
        <w:t>social,</w:t>
      </w:r>
      <w:r w:rsidRPr="00EF6ECC">
        <w:rPr>
          <w:rFonts w:ascii="Arial" w:eastAsia="Times New Roman" w:hAnsi="Arial" w:cs="Arial"/>
          <w:sz w:val="24"/>
          <w:szCs w:val="24"/>
          <w:lang w:eastAsia="ro-RO"/>
        </w:rPr>
        <w:t xml:space="preserve"> Șef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41E2D0C9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 dispoziție, cu caracter individual, poate fi atacată potrivit prevederilor Legii contenciosului administrativ nr. 554/2004, cu modificările și completările ulterioare.</w:t>
      </w:r>
    </w:p>
    <w:p w14:paraId="35708F01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A2AE6FD" w14:textId="77777777" w:rsidR="00464194" w:rsidRPr="0057167C" w:rsidRDefault="00464194" w:rsidP="00464194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6. – 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 dispoziție, prin grija secretarului general al UAT Ion Creangă, în termenul prevăzut de lege:</w:t>
      </w:r>
    </w:p>
    <w:p w14:paraId="1AEC58A5" w14:textId="77777777" w:rsidR="00464194" w:rsidRPr="0057167C" w:rsidRDefault="00464194" w:rsidP="00464194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înregistrează în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 pentru evidența dispozițiilor autorității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78117885" w14:textId="77777777" w:rsidR="00464194" w:rsidRPr="0057167C" w:rsidRDefault="00464194" w:rsidP="00464194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prefectului județului Neamț;</w:t>
      </w:r>
    </w:p>
    <w:p w14:paraId="51498A90" w14:textId="77777777" w:rsidR="00464194" w:rsidRPr="0057167C" w:rsidRDefault="00464194" w:rsidP="00464194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titularului prevăzut la art. 1 în termen de cel mult 5 zile de la data comunicării oficiale către prefect;</w:t>
      </w:r>
    </w:p>
    <w:p w14:paraId="0D55A715" w14:textId="77777777" w:rsidR="00464194" w:rsidRDefault="00464194" w:rsidP="00464194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aduce la cunoștință publică prin Monitorul oficial local la adresa de internet www.primariaioncreanga.ro, prin înregistrarea titlului său potrivit lit. a). </w:t>
      </w:r>
    </w:p>
    <w:p w14:paraId="29F79245" w14:textId="77777777" w:rsidR="00464194" w:rsidRPr="0057167C" w:rsidRDefault="00464194" w:rsidP="00464194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9B3190A" w14:textId="77777777" w:rsidR="00464194" w:rsidRPr="0057167C" w:rsidRDefault="00464194" w:rsidP="00464194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3354D94D" wp14:editId="59213164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34D0" w14:textId="77777777" w:rsidR="00464194" w:rsidRPr="0057167C" w:rsidRDefault="00464194" w:rsidP="0046419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Contrasemnează:</w:t>
                            </w:r>
                          </w:p>
                          <w:p w14:paraId="218301FB" w14:textId="77777777" w:rsidR="00464194" w:rsidRPr="0057167C" w:rsidRDefault="00464194" w:rsidP="00464194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39EFBBBF" w14:textId="77777777" w:rsidR="00464194" w:rsidRPr="0057167C" w:rsidRDefault="00464194" w:rsidP="00464194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3D0265C1" w14:textId="77777777" w:rsidR="00464194" w:rsidRPr="0057167C" w:rsidRDefault="00464194" w:rsidP="0046419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20066F03" w14:textId="77777777" w:rsidR="00464194" w:rsidRDefault="00464194" w:rsidP="00464194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31DD8E06" w14:textId="77777777" w:rsidR="00464194" w:rsidRDefault="00464194" w:rsidP="0046419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7A7D8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464194" w:rsidRPr="0057167C" w:rsidRDefault="00464194" w:rsidP="00464194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464194" w:rsidRPr="0057167C" w:rsidRDefault="00464194" w:rsidP="00464194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464194" w:rsidRPr="0057167C" w:rsidRDefault="00464194" w:rsidP="00464194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464194" w:rsidRPr="0057167C" w:rsidRDefault="00464194" w:rsidP="00464194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464194" w:rsidRDefault="00464194" w:rsidP="00464194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464194" w:rsidRDefault="00464194" w:rsidP="00464194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6D4626A" w14:textId="77777777" w:rsidR="00464194" w:rsidRPr="0057167C" w:rsidRDefault="00464194" w:rsidP="00464194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970C209" wp14:editId="25D0C503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EF8E0" w14:textId="77777777" w:rsidR="00464194" w:rsidRPr="0057167C" w:rsidRDefault="00464194" w:rsidP="00464194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595E6AC9" w14:textId="77777777" w:rsidR="00464194" w:rsidRPr="0057167C" w:rsidRDefault="00464194" w:rsidP="00464194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163390D1" w14:textId="77777777" w:rsidR="00464194" w:rsidRPr="0057167C" w:rsidRDefault="00464194" w:rsidP="004641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0E13C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464194" w:rsidRPr="0057167C" w:rsidRDefault="00464194" w:rsidP="00464194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464194" w:rsidRPr="0057167C" w:rsidRDefault="00464194" w:rsidP="00464194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464194" w:rsidRPr="0057167C" w:rsidRDefault="00464194" w:rsidP="00464194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1CD01E74" w14:textId="77777777" w:rsidR="00464194" w:rsidRPr="0057167C" w:rsidRDefault="00464194" w:rsidP="00464194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772D067A" w14:textId="77777777" w:rsidR="00464194" w:rsidRPr="0057167C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55E7B52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4ADBC26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817E2F4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76AB316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36523FD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A228850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9D43203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C8F8BD6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9F4560C" w14:textId="77777777" w:rsidR="00464194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D960B3C" w14:textId="77777777" w:rsidR="00464194" w:rsidRPr="0057167C" w:rsidRDefault="00464194" w:rsidP="004641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464194" w:rsidRPr="00D53CA7" w14:paraId="2858E0F4" w14:textId="77777777" w:rsidTr="009B5971">
        <w:trPr>
          <w:trHeight w:val="239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6039E6D2" w14:textId="77777777" w:rsidR="00464194" w:rsidRPr="009F22A5" w:rsidRDefault="00464194" w:rsidP="004B65F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4B65FD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222</w:t>
            </w: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r w:rsidR="004B65FD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17.09</w:t>
            </w: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464194" w:rsidRPr="00D53CA7" w14:paraId="3BBA7095" w14:textId="77777777" w:rsidTr="006D3495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74BAC23C" w14:textId="77777777" w:rsidR="00464194" w:rsidRPr="009F22A5" w:rsidRDefault="00464194" w:rsidP="006D349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464194" w:rsidRPr="00D53CA7" w14:paraId="5175D4C1" w14:textId="77777777" w:rsidTr="006D3495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7A7DD679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4899D1B3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500E8FAD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59AABCE8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061E010D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81B115C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464194" w:rsidRPr="00D53CA7" w14:paraId="54E0A56B" w14:textId="77777777" w:rsidTr="006D3495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306FE441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4F9459EB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094A7114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07E0C48A" w14:textId="77777777" w:rsidR="00464194" w:rsidRPr="009F22A5" w:rsidRDefault="00464194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64194" w:rsidRPr="00D53CA7" w14:paraId="57762BAF" w14:textId="77777777" w:rsidTr="006D3495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4936D80E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580B7749" w14:textId="77777777" w:rsidR="00464194" w:rsidRPr="009F22A5" w:rsidRDefault="00464194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Semnarea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4AEC226E" w14:textId="77777777" w:rsidR="00464194" w:rsidRPr="004B65FD" w:rsidRDefault="004B65FD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464194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5FF1B9EA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194" w:rsidRPr="00D53CA7" w14:paraId="70FC8201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6B76C511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46731DFA" w14:textId="77777777" w:rsidR="00464194" w:rsidRPr="009F22A5" w:rsidRDefault="00464194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 către prefectul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4951E2F3" w14:textId="77777777" w:rsidR="00464194" w:rsidRPr="004B65FD" w:rsidRDefault="004B65FD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464194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657C6A07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194" w:rsidRPr="00D53CA7" w14:paraId="60EA08BC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22145D0C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0242526E" w14:textId="77777777" w:rsidR="00464194" w:rsidRPr="009F22A5" w:rsidRDefault="00464194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Aducerea la cunoștință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4560FADC" w14:textId="77777777" w:rsidR="00464194" w:rsidRPr="004B65FD" w:rsidRDefault="004B65FD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464194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3484ACE8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194" w:rsidRPr="00D53CA7" w14:paraId="04AA456A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0D5E06F1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6B3CFB94" w14:textId="77777777" w:rsidR="00464194" w:rsidRPr="009F22A5" w:rsidRDefault="00464194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Comunicarea, numai în cazul celei cu caracter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1D8C472B" w14:textId="77777777" w:rsidR="00464194" w:rsidRPr="004B65FD" w:rsidRDefault="004B65FD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464194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2992ED67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194" w:rsidRPr="00D53CA7" w14:paraId="7852C520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1335A171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0B7F2CCB" w14:textId="77777777" w:rsidR="00464194" w:rsidRPr="009F22A5" w:rsidRDefault="00464194" w:rsidP="006D349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 devine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sau produce efecte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>, după caz</w:t>
            </w:r>
          </w:p>
        </w:tc>
        <w:tc>
          <w:tcPr>
            <w:tcW w:w="1302" w:type="dxa"/>
            <w:vAlign w:val="center"/>
          </w:tcPr>
          <w:p w14:paraId="28E618D3" w14:textId="77777777" w:rsidR="00464194" w:rsidRPr="004B65FD" w:rsidRDefault="004B65FD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464194" w:rsidRPr="004B65FD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1E532F85" w14:textId="77777777" w:rsidR="00464194" w:rsidRPr="009F22A5" w:rsidRDefault="00464194" w:rsidP="006D3495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64194" w:rsidRPr="00D53CA7" w14:paraId="3269EB0E" w14:textId="77777777" w:rsidTr="006D3495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A61453A" w14:textId="77777777" w:rsidR="00464194" w:rsidRPr="009F22A5" w:rsidRDefault="00464194" w:rsidP="006D3495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20A98B6D" w14:textId="77777777" w:rsidR="00464194" w:rsidRPr="009F22A5" w:rsidRDefault="00464194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356A7C5" w14:textId="77777777" w:rsidR="00464194" w:rsidRPr="009F22A5" w:rsidRDefault="00464194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(1), adaptat: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 general al comunei comunică dispozițiile primarului  comunei prefectului în cel mult 10 zile lucrătoare de la data ... emiterii.;</w:t>
            </w:r>
          </w:p>
          <w:p w14:paraId="4E6EFBDE" w14:textId="77777777" w:rsidR="00464194" w:rsidRPr="009F22A5" w:rsidRDefault="00464194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dispozițiile se aduc la cunoștința publică și se comunică, în condițiile legii, prin grija secretarului general al comunei.;</w:t>
            </w:r>
          </w:p>
          <w:p w14:paraId="12C1628C" w14:textId="77777777" w:rsidR="00464194" w:rsidRPr="009F22A5" w:rsidRDefault="00464194" w:rsidP="006D3495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1FEE41BE" w14:textId="77777777" w:rsidR="00464194" w:rsidRPr="009F22A5" w:rsidRDefault="00464194" w:rsidP="006D3495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„... dispozițiile cu caracter normativ devin obligatorii de la data aducerii lor la cunoștință publică.”;</w:t>
            </w:r>
          </w:p>
          <w:p w14:paraId="125CE84C" w14:textId="77777777" w:rsidR="00464194" w:rsidRPr="009F22A5" w:rsidRDefault="00464194" w:rsidP="006D349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11487006" w14:textId="77777777" w:rsidR="00464194" w:rsidRPr="009F22A5" w:rsidRDefault="00464194" w:rsidP="006D349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22FE4370" w14:textId="77777777" w:rsidR="00464194" w:rsidRPr="009F22A5" w:rsidRDefault="00464194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0F6DEE71" w14:textId="77777777" w:rsidR="00464194" w:rsidRPr="009F22A5" w:rsidRDefault="00464194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076114DC" w14:textId="77777777" w:rsidR="00464194" w:rsidRPr="009F22A5" w:rsidRDefault="00464194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246B353B" w14:textId="77777777" w:rsidR="00464194" w:rsidRDefault="00464194" w:rsidP="00464194"/>
    <w:p w14:paraId="3FE5D44D" w14:textId="77777777" w:rsidR="00464194" w:rsidRDefault="00464194" w:rsidP="00464194"/>
    <w:p w14:paraId="6F0E6CD4" w14:textId="77777777" w:rsidR="00464194" w:rsidRDefault="00464194" w:rsidP="00464194"/>
    <w:p w14:paraId="1771FF93" w14:textId="77777777" w:rsidR="00464194" w:rsidRDefault="00464194" w:rsidP="00464194"/>
    <w:p w14:paraId="0B6655F0" w14:textId="77777777" w:rsidR="00000000" w:rsidRDefault="00000000"/>
    <w:sectPr w:rsidR="00CB354E" w:rsidSect="001F0A8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05054943">
    <w:abstractNumId w:val="0"/>
  </w:num>
  <w:num w:numId="2" w16cid:durableId="1358964937">
    <w:abstractNumId w:val="3"/>
  </w:num>
  <w:num w:numId="3" w16cid:durableId="1364863344">
    <w:abstractNumId w:val="2"/>
  </w:num>
  <w:num w:numId="4" w16cid:durableId="202120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E3"/>
    <w:rsid w:val="00217957"/>
    <w:rsid w:val="003432DA"/>
    <w:rsid w:val="003945FE"/>
    <w:rsid w:val="00464194"/>
    <w:rsid w:val="004B65FD"/>
    <w:rsid w:val="004C327A"/>
    <w:rsid w:val="008E5FE3"/>
    <w:rsid w:val="009B5971"/>
    <w:rsid w:val="00D4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9F7F"/>
  <w15:chartTrackingRefBased/>
  <w15:docId w15:val="{812A9E60-B05C-452C-AD21-3A56EACB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194"/>
  </w:style>
  <w:style w:type="paragraph" w:styleId="Heading1">
    <w:name w:val="heading 1"/>
    <w:basedOn w:val="Normal"/>
    <w:next w:val="Normal"/>
    <w:link w:val="Heading1Char"/>
    <w:qFormat/>
    <w:rsid w:val="00464194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4194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464194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1141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6</cp:revision>
  <dcterms:created xsi:type="dcterms:W3CDTF">2026-09-14T05:27:00Z</dcterms:created>
  <dcterms:modified xsi:type="dcterms:W3CDTF">2026-09-22T07:26:00Z</dcterms:modified>
</cp:coreProperties>
</file>